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76" w:rsidRDefault="006A2776" w:rsidP="006A2776">
      <w:pPr>
        <w:pStyle w:val="Balk1"/>
        <w:widowControl w:val="0"/>
        <w:numPr>
          <w:ilvl w:val="0"/>
          <w:numId w:val="4"/>
        </w:numPr>
        <w:tabs>
          <w:tab w:val="left" w:pos="507"/>
        </w:tabs>
        <w:spacing w:before="171"/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15"/>
          <w:sz w:val="19"/>
          <w:szCs w:val="19"/>
          <w:lang w:val="en-US"/>
        </w:rPr>
        <w:t>PURPOSE</w:t>
      </w:r>
    </w:p>
    <w:p w:rsidR="006A2776" w:rsidRDefault="006A2776" w:rsidP="006A2776">
      <w:pPr>
        <w:widowControl w:val="0"/>
        <w:spacing w:before="1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6A2776" w:rsidRDefault="006A2776" w:rsidP="006A2776">
      <w:pPr>
        <w:widowControl w:val="0"/>
        <w:spacing w:line="276" w:lineRule="auto"/>
        <w:ind w:left="106" w:right="125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purpose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this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procedure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describe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w w:val="105"/>
          <w:sz w:val="16"/>
          <w:szCs w:val="16"/>
          <w:lang w:val="en-US"/>
        </w:rPr>
        <w:t>IRNAC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system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established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preparation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implementation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programs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determining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involved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E017FA" w:rsidRPr="00E017FA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processes.</w:t>
      </w:r>
    </w:p>
    <w:p w:rsidR="006A2776" w:rsidRDefault="006A2776" w:rsidP="006A2776">
      <w:pPr>
        <w:widowControl w:val="0"/>
        <w:spacing w:before="3"/>
        <w:rPr>
          <w:rFonts w:cs="Trebuchet MS"/>
          <w:w w:val="0"/>
          <w:sz w:val="16"/>
          <w:szCs w:val="16"/>
          <w:lang w:val="en-US"/>
        </w:rPr>
      </w:pPr>
    </w:p>
    <w:p w:rsidR="006A2776" w:rsidRDefault="006A2776" w:rsidP="006A2776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2.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SCOPE</w:t>
      </w:r>
    </w:p>
    <w:p w:rsidR="006A2776" w:rsidRDefault="006A2776" w:rsidP="006A2776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6A2776" w:rsidRDefault="006A2776" w:rsidP="006A2776">
      <w:pPr>
        <w:widowControl w:val="0"/>
        <w:spacing w:before="1" w:line="276" w:lineRule="auto"/>
        <w:ind w:left="106" w:right="125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 xml:space="preserve">This procedure covers in-service training of </w:t>
      </w:r>
      <w:r w:rsidR="00093008">
        <w:rPr>
          <w:rFonts w:cs="Trebuchet MS"/>
          <w:w w:val="105"/>
          <w:sz w:val="16"/>
          <w:szCs w:val="16"/>
          <w:lang w:val="en-US"/>
        </w:rPr>
        <w:t>IRNAC</w:t>
      </w:r>
      <w:r w:rsidR="00E017FA" w:rsidRPr="00E017FA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personnel, training within the framework of the compliance training program, and training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received from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outside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body.</w:t>
      </w:r>
    </w:p>
    <w:p w:rsidR="006A2776" w:rsidRDefault="006A2776" w:rsidP="006A2776">
      <w:pPr>
        <w:widowControl w:val="0"/>
        <w:spacing w:before="3"/>
        <w:rPr>
          <w:rFonts w:cs="Trebuchet MS"/>
          <w:w w:val="0"/>
          <w:sz w:val="16"/>
          <w:szCs w:val="16"/>
          <w:lang w:val="en-US"/>
        </w:rPr>
      </w:pPr>
    </w:p>
    <w:p w:rsidR="006A2776" w:rsidRDefault="006A2776" w:rsidP="006A2776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3.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DEFINITIONS</w:t>
      </w:r>
    </w:p>
    <w:p w:rsidR="006A2776" w:rsidRDefault="006A2776" w:rsidP="006A2776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6A2776" w:rsidRDefault="006A2776" w:rsidP="006A2776">
      <w:pPr>
        <w:widowControl w:val="0"/>
        <w:spacing w:before="1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Definitions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related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this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procedure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given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spacing w:val="3"/>
          <w:w w:val="105"/>
          <w:sz w:val="16"/>
          <w:szCs w:val="16"/>
          <w:lang w:val="en-US"/>
        </w:rPr>
        <w:t>IRNAC</w:t>
      </w:r>
      <w:r w:rsidR="00E017FA">
        <w:rPr>
          <w:rFonts w:cs="Trebuchet MS"/>
          <w:spacing w:val="3"/>
          <w:w w:val="105"/>
          <w:sz w:val="16"/>
          <w:szCs w:val="16"/>
          <w:lang w:val="en-US"/>
        </w:rPr>
        <w:t>-IN-</w:t>
      </w:r>
      <w:r w:rsidR="0070641A" w:rsidRPr="0070641A">
        <w:rPr>
          <w:rFonts w:cs="Trebuchet MS"/>
          <w:spacing w:val="3"/>
          <w:w w:val="105"/>
          <w:sz w:val="16"/>
          <w:szCs w:val="16"/>
          <w:lang w:val="en-US"/>
        </w:rPr>
        <w:t xml:space="preserve">01 Instructions on Terms and </w:t>
      </w:r>
      <w:proofErr w:type="gramStart"/>
      <w:r w:rsidR="0070641A" w:rsidRPr="0070641A">
        <w:rPr>
          <w:rFonts w:cs="Trebuchet MS"/>
          <w:spacing w:val="3"/>
          <w:w w:val="105"/>
          <w:sz w:val="16"/>
          <w:szCs w:val="16"/>
          <w:lang w:val="en-US"/>
        </w:rPr>
        <w:t xml:space="preserve">Definitions 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Used</w:t>
      </w:r>
      <w:proofErr w:type="gramEnd"/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spacing w:val="3"/>
          <w:w w:val="105"/>
          <w:sz w:val="16"/>
          <w:szCs w:val="16"/>
          <w:lang w:val="en-US"/>
        </w:rPr>
        <w:t>IRNAC</w:t>
      </w:r>
      <w:r w:rsidR="00E017FA" w:rsidRPr="00E017FA"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Documentation.</w:t>
      </w:r>
    </w:p>
    <w:p w:rsidR="006A2776" w:rsidRDefault="006A2776" w:rsidP="006A2776">
      <w:pPr>
        <w:widowControl w:val="0"/>
        <w:spacing w:before="1"/>
        <w:rPr>
          <w:rFonts w:cs="Trebuchet MS"/>
          <w:w w:val="0"/>
          <w:sz w:val="19"/>
          <w:szCs w:val="19"/>
          <w:lang w:val="en-US"/>
        </w:rPr>
      </w:pPr>
    </w:p>
    <w:p w:rsidR="006A2776" w:rsidRDefault="006A2776" w:rsidP="006A2776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4.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0"/>
          <w:sz w:val="19"/>
          <w:szCs w:val="19"/>
          <w:lang w:val="en-US"/>
        </w:rPr>
        <w:t>RELATED</w:t>
      </w:r>
      <w:r>
        <w:rPr>
          <w:rFonts w:cs="Trebuchet MS"/>
          <w:b/>
          <w:bCs/>
          <w:spacing w:val="25"/>
          <w:w w:val="110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0"/>
          <w:sz w:val="19"/>
          <w:szCs w:val="19"/>
          <w:lang w:val="en-US"/>
        </w:rPr>
        <w:t>DOCUMENTS</w:t>
      </w:r>
    </w:p>
    <w:p w:rsidR="006A2776" w:rsidRDefault="006A2776" w:rsidP="006A2776">
      <w:pPr>
        <w:widowControl w:val="0"/>
        <w:spacing w:before="1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AC71BE" w:rsidRDefault="00093008" w:rsidP="007B4F39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E017FA">
        <w:rPr>
          <w:rFonts w:cs="Trebuchet MS"/>
          <w:w w:val="0"/>
          <w:sz w:val="16"/>
          <w:szCs w:val="16"/>
          <w:lang w:val="en-US"/>
        </w:rPr>
        <w:t>-PL-</w:t>
      </w:r>
      <w:r w:rsidR="00A57B70" w:rsidRPr="00A57B70">
        <w:rPr>
          <w:rFonts w:cs="Trebuchet MS"/>
          <w:w w:val="0"/>
          <w:sz w:val="16"/>
          <w:szCs w:val="16"/>
          <w:lang w:val="en-US"/>
        </w:rPr>
        <w:t>02 Annual Training Plan</w:t>
      </w:r>
    </w:p>
    <w:p w:rsidR="007B4F39" w:rsidRDefault="007B4F39" w:rsidP="007B4F39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</w:p>
    <w:p w:rsidR="007B4F39" w:rsidRDefault="00093008" w:rsidP="007B4F39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E017FA">
        <w:rPr>
          <w:rFonts w:cs="Trebuchet MS"/>
          <w:w w:val="0"/>
          <w:sz w:val="16"/>
          <w:szCs w:val="16"/>
          <w:lang w:val="en-US"/>
        </w:rPr>
        <w:t>-RP-</w:t>
      </w:r>
      <w:r w:rsidR="007B4F39" w:rsidRPr="007B4F39">
        <w:rPr>
          <w:rFonts w:cs="Trebuchet MS"/>
          <w:w w:val="0"/>
          <w:sz w:val="16"/>
          <w:szCs w:val="16"/>
          <w:lang w:val="en-US"/>
        </w:rPr>
        <w:t>05 Adaptation Training Plan and Evaluation Report</w:t>
      </w:r>
    </w:p>
    <w:p w:rsidR="007B4F39" w:rsidRPr="007B4F39" w:rsidRDefault="007B4F39" w:rsidP="007B4F39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</w:p>
    <w:p w:rsidR="006A2776" w:rsidRDefault="00093008" w:rsidP="00AC71BE">
      <w:pPr>
        <w:widowControl w:val="0"/>
        <w:spacing w:line="516" w:lineRule="auto"/>
        <w:ind w:left="106" w:right="141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E017FA">
        <w:rPr>
          <w:rFonts w:cs="Trebuchet MS"/>
          <w:w w:val="0"/>
          <w:sz w:val="16"/>
          <w:szCs w:val="16"/>
          <w:lang w:val="en-US"/>
        </w:rPr>
        <w:t>-FR-</w:t>
      </w:r>
      <w:r w:rsidR="00827E93" w:rsidRPr="00827E93">
        <w:rPr>
          <w:rFonts w:cs="Trebuchet MS"/>
          <w:w w:val="0"/>
          <w:sz w:val="16"/>
          <w:szCs w:val="16"/>
          <w:lang w:val="en-US"/>
        </w:rPr>
        <w:t>44 Training Request Form</w:t>
      </w:r>
    </w:p>
    <w:p w:rsidR="006A2776" w:rsidRDefault="006A2776" w:rsidP="006A2776">
      <w:pPr>
        <w:pStyle w:val="Balk1"/>
        <w:widowControl w:val="0"/>
        <w:tabs>
          <w:tab w:val="left" w:pos="507"/>
        </w:tabs>
        <w:spacing w:before="3"/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5.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IMPLEMENTATION</w:t>
      </w:r>
    </w:p>
    <w:p w:rsidR="006A2776" w:rsidRDefault="006A2776" w:rsidP="006A2776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6A2776" w:rsidRDefault="006A2776" w:rsidP="006A2776">
      <w:pPr>
        <w:widowControl w:val="0"/>
        <w:tabs>
          <w:tab w:val="left" w:pos="447"/>
        </w:tabs>
        <w:ind w:left="446" w:hanging="341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9"/>
          <w:sz w:val="16"/>
          <w:szCs w:val="16"/>
          <w:lang w:val="en-US"/>
        </w:rPr>
        <w:t>5.1.</w:t>
      </w:r>
      <w:r>
        <w:rPr>
          <w:rFonts w:cs="Trebuchet MS"/>
          <w:w w:val="99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Determining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Needs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</w:t>
      </w:r>
    </w:p>
    <w:p w:rsidR="006A2776" w:rsidRPr="00425540" w:rsidRDefault="006A2776" w:rsidP="006A2776">
      <w:pPr>
        <w:widowControl w:val="0"/>
        <w:spacing w:before="34" w:line="276" w:lineRule="auto"/>
        <w:ind w:left="106" w:right="126"/>
        <w:jc w:val="both"/>
        <w:rPr>
          <w:rFonts w:cs="Trebuchet MS"/>
          <w:w w:val="105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When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determining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needs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required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duties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all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involved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w w:val="105"/>
          <w:sz w:val="16"/>
          <w:szCs w:val="16"/>
          <w:lang w:val="en-US"/>
        </w:rPr>
        <w:t>IRNAC</w:t>
      </w:r>
      <w:r w:rsidR="00425540" w:rsidRPr="00425540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 w:rsidRPr="00425540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processes,</w:t>
      </w:r>
      <w:r w:rsidRPr="00425540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 w:rsidRPr="00425540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following</w:t>
      </w:r>
      <w:r w:rsidRPr="00425540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 w:rsidRPr="00425540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 taken</w:t>
      </w:r>
      <w:r w:rsidRPr="00425540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into account:</w:t>
      </w:r>
    </w:p>
    <w:p w:rsidR="006A2776" w:rsidRDefault="006A2776" w:rsidP="006A2776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6A2776" w:rsidRDefault="006A2776" w:rsidP="006A2776">
      <w:pPr>
        <w:widowControl w:val="0"/>
        <w:numPr>
          <w:ilvl w:val="0"/>
          <w:numId w:val="5"/>
        </w:numPr>
        <w:tabs>
          <w:tab w:val="left" w:pos="299"/>
        </w:tabs>
        <w:ind w:left="298" w:hanging="193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Performance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evaluation</w:t>
      </w:r>
      <w:r>
        <w:rPr>
          <w:rFonts w:cs="Trebuchet MS"/>
          <w:spacing w:val="-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results,</w:t>
      </w:r>
    </w:p>
    <w:p w:rsidR="006A2776" w:rsidRDefault="006A2776" w:rsidP="006A2776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tabs>
          <w:tab w:val="left" w:pos="302"/>
        </w:tabs>
        <w:ind w:left="301" w:hanging="19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6"/>
          <w:sz w:val="16"/>
          <w:szCs w:val="16"/>
          <w:lang w:val="en-US"/>
        </w:rPr>
        <w:t>b.</w:t>
      </w:r>
      <w:r>
        <w:rPr>
          <w:rFonts w:cs="Trebuchet MS"/>
          <w:w w:val="96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Requirements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arising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from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new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schemes,</w:t>
      </w:r>
    </w:p>
    <w:p w:rsidR="006A2776" w:rsidRDefault="006A2776" w:rsidP="006A2776">
      <w:pPr>
        <w:widowControl w:val="0"/>
        <w:spacing w:before="10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tabs>
          <w:tab w:val="left" w:pos="289"/>
        </w:tabs>
        <w:ind w:left="288" w:hanging="183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6"/>
          <w:sz w:val="16"/>
          <w:szCs w:val="16"/>
          <w:lang w:val="en-US"/>
        </w:rPr>
        <w:t>c.</w:t>
      </w:r>
      <w:r>
        <w:rPr>
          <w:rFonts w:cs="Trebuchet MS"/>
          <w:w w:val="96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Pre-decision</w:t>
      </w:r>
      <w:r>
        <w:rPr>
          <w:rFonts w:cs="Trebuchet MS"/>
          <w:spacing w:val="-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evaluation</w:t>
      </w:r>
      <w:r>
        <w:rPr>
          <w:rFonts w:cs="Trebuchet MS"/>
          <w:spacing w:val="-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results,</w:t>
      </w:r>
    </w:p>
    <w:p w:rsidR="006A2776" w:rsidRDefault="006A2776" w:rsidP="006A2776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tabs>
          <w:tab w:val="left" w:pos="302"/>
        </w:tabs>
        <w:ind w:left="301" w:hanging="19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6"/>
          <w:sz w:val="16"/>
          <w:szCs w:val="16"/>
          <w:lang w:val="en-US"/>
        </w:rPr>
        <w:t>d.</w:t>
      </w:r>
      <w:r>
        <w:rPr>
          <w:rFonts w:cs="Trebuchet MS"/>
          <w:w w:val="96"/>
          <w:sz w:val="16"/>
          <w:szCs w:val="16"/>
          <w:lang w:val="en-US"/>
        </w:rPr>
        <w:tab/>
      </w:r>
      <w:r>
        <w:rPr>
          <w:rFonts w:cs="Trebuchet MS"/>
          <w:w w:val="0"/>
          <w:sz w:val="16"/>
          <w:szCs w:val="16"/>
          <w:lang w:val="en-US"/>
        </w:rPr>
        <w:t>Internal</w:t>
      </w:r>
      <w:r>
        <w:rPr>
          <w:rFonts w:cs="Trebuchet MS"/>
          <w:spacing w:val="1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audit</w:t>
      </w:r>
      <w:r>
        <w:rPr>
          <w:rFonts w:cs="Trebuchet MS"/>
          <w:spacing w:val="2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results,</w:t>
      </w:r>
    </w:p>
    <w:p w:rsidR="006A2776" w:rsidRDefault="006A2776" w:rsidP="006A2776">
      <w:pPr>
        <w:widowControl w:val="0"/>
        <w:spacing w:before="10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tabs>
          <w:tab w:val="left" w:pos="299"/>
        </w:tabs>
        <w:ind w:left="298" w:hanging="193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6"/>
          <w:sz w:val="16"/>
          <w:szCs w:val="16"/>
          <w:lang w:val="en-US"/>
        </w:rPr>
        <w:t>e.</w:t>
      </w:r>
      <w:r>
        <w:rPr>
          <w:rFonts w:cs="Trebuchet MS"/>
          <w:w w:val="96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Decisions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taken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management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review,</w:t>
      </w:r>
    </w:p>
    <w:p w:rsidR="006A2776" w:rsidRDefault="006A2776" w:rsidP="006A2776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tabs>
          <w:tab w:val="left" w:pos="260"/>
        </w:tabs>
        <w:ind w:left="259" w:hanging="154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6"/>
          <w:sz w:val="16"/>
          <w:szCs w:val="16"/>
          <w:lang w:val="en-US"/>
        </w:rPr>
        <w:t>f.</w:t>
      </w:r>
      <w:r>
        <w:rPr>
          <w:rFonts w:cs="Trebuchet MS"/>
          <w:w w:val="96"/>
          <w:sz w:val="16"/>
          <w:szCs w:val="16"/>
          <w:lang w:val="en-US"/>
        </w:rPr>
        <w:tab/>
      </w:r>
      <w:r>
        <w:rPr>
          <w:rFonts w:cs="Trebuchet MS"/>
          <w:w w:val="0"/>
          <w:sz w:val="16"/>
          <w:szCs w:val="16"/>
          <w:lang w:val="en-US"/>
        </w:rPr>
        <w:t>Trainings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required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by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international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agreements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(APAC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/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ILAC/IAF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MLA/MRA</w:t>
      </w:r>
      <w:proofErr w:type="gramStart"/>
      <w:r>
        <w:rPr>
          <w:rFonts w:cs="Trebuchet MS"/>
          <w:w w:val="0"/>
          <w:sz w:val="16"/>
          <w:szCs w:val="16"/>
          <w:lang w:val="en-US"/>
        </w:rPr>
        <w:t>)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,</w:t>
      </w:r>
      <w:proofErr w:type="gramEnd"/>
    </w:p>
    <w:p w:rsidR="006A2776" w:rsidRDefault="006A2776" w:rsidP="006A2776">
      <w:pPr>
        <w:widowControl w:val="0"/>
        <w:spacing w:before="10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tabs>
          <w:tab w:val="left" w:pos="302"/>
        </w:tabs>
        <w:ind w:left="301" w:hanging="19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6"/>
          <w:sz w:val="16"/>
          <w:szCs w:val="16"/>
          <w:lang w:val="en-US"/>
        </w:rPr>
        <w:t>g.</w:t>
      </w:r>
      <w:r>
        <w:rPr>
          <w:rFonts w:cs="Trebuchet MS"/>
          <w:w w:val="96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required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spacing w:val="2"/>
          <w:w w:val="105"/>
          <w:sz w:val="16"/>
          <w:szCs w:val="16"/>
          <w:lang w:val="en-US"/>
        </w:rPr>
        <w:t>IRNAC</w:t>
      </w:r>
      <w:r w:rsidR="000F0D4C" w:rsidRPr="000F0D4C"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legislation,</w:t>
      </w:r>
    </w:p>
    <w:p w:rsidR="006A2776" w:rsidRDefault="006A2776" w:rsidP="006A2776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tabs>
          <w:tab w:val="left" w:pos="302"/>
        </w:tabs>
        <w:ind w:left="301" w:hanging="19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6"/>
          <w:sz w:val="16"/>
          <w:szCs w:val="16"/>
          <w:lang w:val="en-US"/>
        </w:rPr>
        <w:t>h.</w:t>
      </w:r>
      <w:r>
        <w:rPr>
          <w:rFonts w:cs="Trebuchet MS"/>
          <w:w w:val="96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-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within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framework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career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planning.</w:t>
      </w:r>
    </w:p>
    <w:p w:rsidR="006A2776" w:rsidRDefault="006A2776" w:rsidP="006A2776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tabs>
          <w:tab w:val="left" w:pos="447"/>
        </w:tabs>
        <w:spacing w:before="1"/>
        <w:ind w:left="446" w:hanging="341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9"/>
          <w:sz w:val="16"/>
          <w:szCs w:val="16"/>
          <w:lang w:val="en-US"/>
        </w:rPr>
        <w:t>5.2.</w:t>
      </w:r>
      <w:r>
        <w:rPr>
          <w:rFonts w:cs="Trebuchet MS"/>
          <w:w w:val="99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Organization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In-Service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</w:p>
    <w:p w:rsidR="006A2776" w:rsidRDefault="006A2776" w:rsidP="000B38B5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Departments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affiliated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Deputy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 w:rsidR="003423CF">
        <w:rPr>
          <w:rFonts w:cs="Trebuchet MS"/>
          <w:w w:val="0"/>
          <w:sz w:val="16"/>
          <w:szCs w:val="16"/>
          <w:lang w:val="en-US"/>
        </w:rPr>
        <w:t>President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evaluate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mandatory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trainings/activities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for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 w:rsidR="00093008">
        <w:rPr>
          <w:rFonts w:cs="Trebuchet MS"/>
          <w:w w:val="0"/>
          <w:sz w:val="16"/>
          <w:szCs w:val="16"/>
          <w:lang w:val="en-US"/>
        </w:rPr>
        <w:t>IRNAC</w:t>
      </w:r>
      <w:r w:rsidR="000F0D4C"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personnel</w:t>
      </w:r>
      <w:r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participate</w:t>
      </w:r>
      <w:r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in,</w:t>
      </w:r>
      <w:r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accordance</w:t>
      </w:r>
      <w:r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with</w:t>
      </w:r>
      <w:r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criteria</w:t>
      </w:r>
      <w:r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specified</w:t>
      </w:r>
      <w:r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 w:rsidRPr="000F0D4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Section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5.1</w:t>
      </w:r>
      <w:r>
        <w:rPr>
          <w:rFonts w:cs="Trebuchet MS"/>
          <w:spacing w:val="3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3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inform</w:t>
      </w:r>
      <w:r>
        <w:rPr>
          <w:rFonts w:cs="Trebuchet MS"/>
          <w:spacing w:val="3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3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Deputy</w:t>
      </w:r>
      <w:r>
        <w:rPr>
          <w:rFonts w:cs="Trebuchet MS"/>
          <w:spacing w:val="38"/>
          <w:w w:val="0"/>
          <w:sz w:val="16"/>
          <w:szCs w:val="16"/>
          <w:lang w:val="en-US"/>
        </w:rPr>
        <w:t xml:space="preserve"> </w:t>
      </w:r>
      <w:r w:rsidR="003423CF">
        <w:rPr>
          <w:rFonts w:cs="Trebuchet MS"/>
          <w:w w:val="0"/>
          <w:sz w:val="16"/>
          <w:szCs w:val="16"/>
          <w:lang w:val="en-US"/>
        </w:rPr>
        <w:t>President</w:t>
      </w:r>
      <w:r>
        <w:rPr>
          <w:rFonts w:cs="Trebuchet MS"/>
          <w:spacing w:val="3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first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week</w:t>
      </w:r>
      <w:r>
        <w:rPr>
          <w:rFonts w:cs="Trebuchet MS"/>
          <w:spacing w:val="3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August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each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year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together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with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 w:rsidR="00305EF9">
        <w:rPr>
          <w:rFonts w:cs="Trebuchet MS"/>
          <w:w w:val="0"/>
          <w:sz w:val="16"/>
          <w:szCs w:val="16"/>
          <w:lang w:val="en-US"/>
        </w:rPr>
        <w:t>IRNAC</w:t>
      </w:r>
      <w:bookmarkStart w:id="0" w:name="_GoBack"/>
      <w:bookmarkEnd w:id="0"/>
      <w:r w:rsidR="000B38B5" w:rsidRPr="00A57B70">
        <w:rPr>
          <w:rFonts w:cs="Trebuchet MS"/>
          <w:w w:val="0"/>
          <w:sz w:val="16"/>
          <w:szCs w:val="16"/>
          <w:lang w:val="en-US"/>
        </w:rPr>
        <w:t>-PL.02 Annual Training Plan</w:t>
      </w:r>
      <w:r>
        <w:rPr>
          <w:rFonts w:cs="Trebuchet MS"/>
          <w:w w:val="0"/>
          <w:sz w:val="16"/>
          <w:szCs w:val="16"/>
          <w:lang w:val="en-US"/>
        </w:rPr>
        <w:t>.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Deputy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 w:rsidR="003423CF">
        <w:rPr>
          <w:rFonts w:cs="Trebuchet MS"/>
          <w:w w:val="0"/>
          <w:sz w:val="16"/>
          <w:szCs w:val="16"/>
          <w:lang w:val="en-US"/>
        </w:rPr>
        <w:t>President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submit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draft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activity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plan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prepared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by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accordance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with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needs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notifications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approval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 w:rsidR="003423CF">
        <w:rPr>
          <w:rFonts w:cs="Trebuchet MS"/>
          <w:w w:val="0"/>
          <w:sz w:val="16"/>
          <w:szCs w:val="16"/>
          <w:lang w:val="en-US"/>
        </w:rPr>
        <w:t>President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last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week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September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each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year.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accordance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with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approved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 w:rsidR="00093008">
        <w:rPr>
          <w:rFonts w:cs="Trebuchet MS"/>
          <w:w w:val="0"/>
          <w:sz w:val="16"/>
          <w:szCs w:val="16"/>
          <w:lang w:val="en-US"/>
        </w:rPr>
        <w:t>IRNAC</w:t>
      </w:r>
      <w:r w:rsidR="00A3702D">
        <w:rPr>
          <w:rFonts w:cs="Trebuchet MS"/>
          <w:w w:val="0"/>
          <w:sz w:val="16"/>
          <w:szCs w:val="16"/>
          <w:lang w:val="en-US"/>
        </w:rPr>
        <w:t>-PL-</w:t>
      </w:r>
      <w:r w:rsidR="008678E6" w:rsidRPr="00A57B70">
        <w:rPr>
          <w:rFonts w:cs="Trebuchet MS"/>
          <w:w w:val="0"/>
          <w:sz w:val="16"/>
          <w:szCs w:val="16"/>
          <w:lang w:val="en-US"/>
        </w:rPr>
        <w:t>02 Annual Training Plan</w:t>
      </w:r>
      <w:r>
        <w:rPr>
          <w:rFonts w:cs="Trebuchet MS"/>
          <w:w w:val="0"/>
          <w:sz w:val="16"/>
          <w:szCs w:val="16"/>
          <w:lang w:val="en-US"/>
        </w:rPr>
        <w:t>,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necessary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process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initiated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-4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coordination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with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departments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conduct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training/activities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through</w:t>
      </w:r>
      <w:r>
        <w:rPr>
          <w:rFonts w:cs="Trebuchet MS"/>
          <w:spacing w:val="4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internal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resources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and/or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service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procurement.</w:t>
      </w:r>
      <w:r>
        <w:rPr>
          <w:rFonts w:cs="Trebuchet MS"/>
          <w:spacing w:val="4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After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 w:rsidR="00093008">
        <w:rPr>
          <w:rFonts w:cs="Trebuchet MS"/>
          <w:w w:val="0"/>
          <w:sz w:val="16"/>
          <w:szCs w:val="16"/>
          <w:lang w:val="en-US"/>
        </w:rPr>
        <w:t>IRNAC</w:t>
      </w:r>
      <w:r w:rsidR="00A3702D">
        <w:rPr>
          <w:rFonts w:cs="Trebuchet MS"/>
          <w:w w:val="0"/>
          <w:sz w:val="16"/>
          <w:szCs w:val="16"/>
          <w:lang w:val="en-US"/>
        </w:rPr>
        <w:t>-PL-</w:t>
      </w:r>
      <w:r w:rsidR="000B38B5" w:rsidRPr="00A57B70">
        <w:rPr>
          <w:rFonts w:cs="Trebuchet MS"/>
          <w:w w:val="0"/>
          <w:sz w:val="16"/>
          <w:szCs w:val="16"/>
          <w:lang w:val="en-US"/>
        </w:rPr>
        <w:t>02 Annual Training Plan</w:t>
      </w:r>
      <w:r>
        <w:rPr>
          <w:rFonts w:cs="Trebuchet MS"/>
          <w:spacing w:val="2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is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approved,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all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2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requested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by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departments</w:t>
      </w:r>
      <w:r>
        <w:rPr>
          <w:rFonts w:cs="Trebuchet MS"/>
          <w:spacing w:val="2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not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included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plan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recorded</w:t>
      </w:r>
      <w:r>
        <w:rPr>
          <w:rFonts w:cs="Trebuchet MS"/>
          <w:spacing w:val="2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27"/>
          <w:w w:val="0"/>
          <w:sz w:val="16"/>
          <w:szCs w:val="16"/>
          <w:lang w:val="en-US"/>
        </w:rPr>
        <w:t xml:space="preserve"> </w:t>
      </w:r>
      <w:r w:rsidR="00093008">
        <w:rPr>
          <w:rFonts w:cs="Trebuchet MS"/>
          <w:w w:val="0"/>
          <w:sz w:val="16"/>
          <w:szCs w:val="16"/>
          <w:lang w:val="en-US"/>
        </w:rPr>
        <w:t>IRNAC</w:t>
      </w:r>
      <w:r w:rsidR="00A3702D">
        <w:rPr>
          <w:rFonts w:cs="Trebuchet MS"/>
          <w:w w:val="0"/>
          <w:sz w:val="16"/>
          <w:szCs w:val="16"/>
          <w:lang w:val="en-US"/>
        </w:rPr>
        <w:t>-PL-</w:t>
      </w:r>
      <w:r w:rsidR="000B38B5" w:rsidRPr="00A57B70">
        <w:rPr>
          <w:rFonts w:cs="Trebuchet MS"/>
          <w:w w:val="0"/>
          <w:sz w:val="16"/>
          <w:szCs w:val="16"/>
          <w:lang w:val="en-US"/>
        </w:rPr>
        <w:t xml:space="preserve">02 Annual Training </w:t>
      </w:r>
      <w:proofErr w:type="gramStart"/>
      <w:r w:rsidR="000B38B5" w:rsidRPr="00A57B70">
        <w:rPr>
          <w:rFonts w:cs="Trebuchet MS"/>
          <w:w w:val="0"/>
          <w:sz w:val="16"/>
          <w:szCs w:val="16"/>
          <w:lang w:val="en-US"/>
        </w:rPr>
        <w:t>Plan</w:t>
      </w:r>
      <w:r w:rsidR="000B38B5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by</w:t>
      </w:r>
      <w:proofErr w:type="gramEnd"/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gaining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approval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Deputy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 w:rsidR="003423CF">
        <w:rPr>
          <w:rFonts w:cs="Trebuchet MS"/>
          <w:w w:val="0"/>
          <w:sz w:val="16"/>
          <w:szCs w:val="16"/>
          <w:lang w:val="en-US"/>
        </w:rPr>
        <w:t>President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submitted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 w:rsidR="003423CF">
        <w:rPr>
          <w:rFonts w:cs="Trebuchet MS"/>
          <w:w w:val="0"/>
          <w:sz w:val="16"/>
          <w:szCs w:val="16"/>
          <w:lang w:val="en-US"/>
        </w:rPr>
        <w:t>President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for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approval.</w:t>
      </w:r>
      <w:r>
        <w:rPr>
          <w:rFonts w:cs="Trebuchet MS"/>
          <w:spacing w:val="-4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Trainings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carried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out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accordance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with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 w:rsidR="00093008">
        <w:rPr>
          <w:rFonts w:cs="Trebuchet MS"/>
          <w:w w:val="0"/>
          <w:sz w:val="16"/>
          <w:szCs w:val="16"/>
          <w:lang w:val="en-US"/>
        </w:rPr>
        <w:t>IRNAC</w:t>
      </w:r>
      <w:r w:rsidR="00A3702D">
        <w:rPr>
          <w:rFonts w:cs="Trebuchet MS"/>
          <w:w w:val="0"/>
          <w:sz w:val="16"/>
          <w:szCs w:val="16"/>
          <w:lang w:val="en-US"/>
        </w:rPr>
        <w:t>-PL-</w:t>
      </w:r>
      <w:r w:rsidR="000B38B5" w:rsidRPr="00A57B70">
        <w:rPr>
          <w:rFonts w:cs="Trebuchet MS"/>
          <w:w w:val="0"/>
          <w:sz w:val="16"/>
          <w:szCs w:val="16"/>
          <w:lang w:val="en-US"/>
        </w:rPr>
        <w:t>02 Annual Training Plan</w:t>
      </w:r>
      <w:r>
        <w:rPr>
          <w:rFonts w:cs="Trebuchet MS"/>
          <w:w w:val="0"/>
          <w:sz w:val="16"/>
          <w:szCs w:val="16"/>
          <w:lang w:val="en-US"/>
        </w:rPr>
        <w:t>.</w:t>
      </w:r>
    </w:p>
    <w:p w:rsidR="006A2776" w:rsidRDefault="006A2776" w:rsidP="006A2776">
      <w:pPr>
        <w:widowControl w:val="0"/>
        <w:spacing w:before="1"/>
        <w:rPr>
          <w:rFonts w:cs="Trebuchet MS"/>
          <w:w w:val="0"/>
          <w:sz w:val="16"/>
          <w:szCs w:val="16"/>
          <w:lang w:val="en-US"/>
        </w:rPr>
      </w:pPr>
    </w:p>
    <w:p w:rsidR="006A2776" w:rsidRDefault="00093008" w:rsidP="006A2776">
      <w:pPr>
        <w:widowControl w:val="0"/>
        <w:spacing w:line="276" w:lineRule="auto"/>
        <w:ind w:left="106" w:right="12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A3702D" w:rsidRPr="00A3702D">
        <w:rPr>
          <w:rFonts w:cs="Trebuchet MS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personnel shall submit the external trainings, in-service trainings, seminars, conferences, fairs etc. which they have received/attended</w:t>
      </w:r>
      <w:r w:rsidR="006A2776"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nationally</w:t>
      </w:r>
      <w:r w:rsidR="006A2776">
        <w:rPr>
          <w:rFonts w:cs="Trebuchet MS"/>
          <w:spacing w:val="33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and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internationally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to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the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IRNAC</w:t>
      </w:r>
      <w:r w:rsidR="00A3702D" w:rsidRPr="00A3702D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Training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Department,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and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documents</w:t>
      </w:r>
      <w:r w:rsidR="006A2776">
        <w:rPr>
          <w:rFonts w:cs="Trebuchet MS"/>
          <w:spacing w:val="33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such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as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certificates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etc.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shall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be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added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to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their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files</w:t>
      </w:r>
      <w:r w:rsidR="006A2776">
        <w:rPr>
          <w:rFonts w:cs="Trebuchet MS"/>
          <w:spacing w:val="33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by</w:t>
      </w:r>
      <w:r w:rsidR="006A2776"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the</w:t>
      </w:r>
      <w:r w:rsidR="006A2776"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Training</w:t>
      </w:r>
      <w:r w:rsidR="006A2776">
        <w:rPr>
          <w:rFonts w:cs="Trebuchet MS"/>
          <w:spacing w:val="3"/>
          <w:w w:val="0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0"/>
          <w:sz w:val="16"/>
          <w:szCs w:val="16"/>
          <w:lang w:val="en-US"/>
        </w:rPr>
        <w:t>Department.</w:t>
      </w:r>
    </w:p>
    <w:p w:rsidR="006A2776" w:rsidRDefault="006A2776" w:rsidP="006A2776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6A2776" w:rsidRDefault="00093008" w:rsidP="006A2776">
      <w:pPr>
        <w:widowControl w:val="0"/>
        <w:spacing w:line="276" w:lineRule="auto"/>
        <w:ind w:left="106" w:right="127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IRNAC</w:t>
      </w:r>
      <w:r w:rsidR="00A934FC" w:rsidRPr="00A934FC">
        <w:rPr>
          <w:rFonts w:cs="Trebuchet MS"/>
          <w:w w:val="105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105"/>
          <w:sz w:val="16"/>
          <w:szCs w:val="16"/>
          <w:lang w:val="en-US"/>
        </w:rPr>
        <w:t>personnel participating in trainings/activities which are not included in the annual activity plan and which they have attended</w:t>
      </w:r>
      <w:r w:rsidR="006A2776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105"/>
          <w:sz w:val="16"/>
          <w:szCs w:val="16"/>
          <w:lang w:val="en-US"/>
        </w:rPr>
        <w:t>individually shall</w:t>
      </w:r>
      <w:r w:rsidR="006A2776"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105"/>
          <w:sz w:val="16"/>
          <w:szCs w:val="16"/>
          <w:lang w:val="en-US"/>
        </w:rPr>
        <w:t>be responsible for keeping records of these trainings/activities and submitting them to the Training Department.</w:t>
      </w:r>
    </w:p>
    <w:p w:rsidR="006A2776" w:rsidRDefault="006A2776" w:rsidP="006A2776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6A2776" w:rsidRDefault="006A2776" w:rsidP="006A2776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Table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1: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Minimum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Required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spacing w:val="3"/>
          <w:w w:val="105"/>
          <w:sz w:val="16"/>
          <w:szCs w:val="16"/>
          <w:lang w:val="en-US"/>
        </w:rPr>
        <w:t>IRNAC</w:t>
      </w:r>
      <w:r w:rsidR="00A934FC" w:rsidRPr="00A934FC"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</w:t>
      </w:r>
    </w:p>
    <w:p w:rsidR="006A2776" w:rsidRDefault="006A2776" w:rsidP="006A2776">
      <w:pPr>
        <w:widowControl w:val="0"/>
        <w:rPr>
          <w:rFonts w:cs="Trebuchet MS"/>
          <w:w w:val="0"/>
          <w:sz w:val="22"/>
          <w:szCs w:val="22"/>
          <w:lang w:val="en-US"/>
        </w:rPr>
      </w:pPr>
    </w:p>
    <w:p w:rsidR="006A2776" w:rsidRDefault="006A2776" w:rsidP="006A2776">
      <w:pPr>
        <w:widowControl w:val="0"/>
        <w:spacing w:before="6"/>
        <w:rPr>
          <w:rFonts w:cs="Trebuchet MS"/>
          <w:w w:val="0"/>
          <w:sz w:val="14"/>
          <w:szCs w:val="14"/>
          <w:lang w:val="en-US"/>
        </w:rPr>
      </w:pPr>
    </w:p>
    <w:p w:rsidR="006A2776" w:rsidRDefault="006A2776" w:rsidP="006A2776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Item</w:t>
      </w:r>
      <w:r>
        <w:rPr>
          <w:rFonts w:cs="Trebuchet MS"/>
          <w:spacing w:val="1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No.</w:t>
      </w:r>
    </w:p>
    <w:p w:rsidR="006A2776" w:rsidRDefault="006A2776" w:rsidP="006A2776">
      <w:pPr>
        <w:widowControl w:val="0"/>
        <w:spacing w:before="10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Name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</w:p>
    <w:p w:rsidR="006A2776" w:rsidRDefault="006A2776" w:rsidP="006A2776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E37027" w:rsidRDefault="006A2776" w:rsidP="00E37027">
      <w:pPr>
        <w:widowControl w:val="0"/>
        <w:tabs>
          <w:tab w:val="left" w:pos="8647"/>
        </w:tabs>
        <w:spacing w:line="516" w:lineRule="auto"/>
        <w:ind w:left="106" w:right="425"/>
        <w:rPr>
          <w:rFonts w:cs="Trebuchet MS"/>
          <w:spacing w:val="-48"/>
          <w:w w:val="105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1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spacing w:val="2"/>
          <w:w w:val="105"/>
          <w:sz w:val="16"/>
          <w:szCs w:val="16"/>
          <w:lang w:val="en-US"/>
        </w:rPr>
        <w:t>IRNAC</w:t>
      </w:r>
      <w:r w:rsidR="00A934FC" w:rsidRPr="00A934FC"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Organizational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Structure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Job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Descriptions</w:t>
      </w:r>
      <w:r>
        <w:rPr>
          <w:rFonts w:cs="Trebuchet MS"/>
          <w:spacing w:val="-48"/>
          <w:w w:val="105"/>
          <w:sz w:val="16"/>
          <w:szCs w:val="16"/>
          <w:lang w:val="en-US"/>
        </w:rPr>
        <w:t xml:space="preserve"> </w:t>
      </w:r>
    </w:p>
    <w:p w:rsidR="006A2776" w:rsidRDefault="006A2776" w:rsidP="00E37027">
      <w:pPr>
        <w:widowControl w:val="0"/>
        <w:tabs>
          <w:tab w:val="left" w:pos="8647"/>
        </w:tabs>
        <w:spacing w:line="516" w:lineRule="auto"/>
        <w:ind w:left="106" w:right="425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2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Information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proofErr w:type="gramStart"/>
      <w:r>
        <w:rPr>
          <w:rFonts w:cs="Trebuchet MS"/>
          <w:w w:val="105"/>
          <w:sz w:val="16"/>
          <w:szCs w:val="16"/>
          <w:lang w:val="en-US"/>
        </w:rPr>
        <w:t>About</w:t>
      </w:r>
      <w:proofErr w:type="gramEnd"/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spacing w:val="2"/>
          <w:w w:val="105"/>
          <w:sz w:val="16"/>
          <w:szCs w:val="16"/>
          <w:lang w:val="en-US"/>
        </w:rPr>
        <w:t>IRNAC</w:t>
      </w:r>
      <w:r>
        <w:rPr>
          <w:rFonts w:cs="Trebuchet MS"/>
          <w:w w:val="105"/>
          <w:sz w:val="16"/>
          <w:szCs w:val="16"/>
          <w:lang w:val="en-US"/>
        </w:rPr>
        <w:t>'s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Strategic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Plan</w:t>
      </w:r>
    </w:p>
    <w:p w:rsidR="006A2776" w:rsidRDefault="006A2776" w:rsidP="00A934FC">
      <w:pPr>
        <w:widowControl w:val="0"/>
        <w:numPr>
          <w:ilvl w:val="0"/>
          <w:numId w:val="6"/>
        </w:numPr>
        <w:tabs>
          <w:tab w:val="left" w:pos="302"/>
        </w:tabs>
        <w:spacing w:line="184" w:lineRule="exact"/>
        <w:ind w:left="301" w:hanging="196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EN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ISO</w:t>
      </w:r>
      <w:r>
        <w:rPr>
          <w:rFonts w:cs="Trebuchet MS"/>
          <w:spacing w:val="1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IEC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17011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standard,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risk-based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approach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w w:val="105"/>
          <w:sz w:val="16"/>
          <w:szCs w:val="16"/>
          <w:lang w:val="en-US"/>
        </w:rPr>
        <w:t>IRNAC</w:t>
      </w:r>
      <w:r w:rsidR="00A934FC" w:rsidRPr="00A934FC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Quality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Management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System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Information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</w:p>
    <w:p w:rsidR="006A2776" w:rsidRDefault="006A2776" w:rsidP="006A2776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794FDB">
      <w:pPr>
        <w:widowControl w:val="0"/>
        <w:tabs>
          <w:tab w:val="left" w:pos="259"/>
        </w:tabs>
        <w:spacing w:before="1"/>
        <w:ind w:left="258" w:hanging="153"/>
        <w:rPr>
          <w:rFonts w:cs="Trebuchet MS"/>
          <w:b/>
          <w:bCs/>
          <w:i/>
          <w:iCs/>
          <w:w w:val="0"/>
          <w:sz w:val="16"/>
          <w:szCs w:val="16"/>
          <w:lang w:val="en-US"/>
        </w:rPr>
      </w:pPr>
      <w:r>
        <w:rPr>
          <w:rFonts w:cs="Trebuchet MS"/>
          <w:w w:val="112"/>
          <w:sz w:val="16"/>
          <w:szCs w:val="16"/>
          <w:lang w:val="en-US"/>
        </w:rPr>
        <w:t>4</w:t>
      </w:r>
      <w:r>
        <w:rPr>
          <w:rFonts w:cs="Trebuchet MS"/>
          <w:w w:val="112"/>
          <w:sz w:val="16"/>
          <w:szCs w:val="16"/>
          <w:lang w:val="en-US"/>
        </w:rPr>
        <w:tab/>
      </w:r>
      <w:r>
        <w:rPr>
          <w:rFonts w:cs="Trebuchet MS"/>
          <w:w w:val="110"/>
          <w:sz w:val="16"/>
          <w:szCs w:val="16"/>
          <w:lang w:val="en-US"/>
        </w:rPr>
        <w:t>Introduction</w:t>
      </w:r>
      <w:r>
        <w:rPr>
          <w:rFonts w:cs="Trebuchet MS"/>
          <w:spacing w:val="7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w w:val="110"/>
          <w:sz w:val="16"/>
          <w:szCs w:val="16"/>
          <w:lang w:val="en-US"/>
        </w:rPr>
        <w:t>to</w:t>
      </w:r>
      <w:r>
        <w:rPr>
          <w:rFonts w:cs="Trebuchet MS"/>
          <w:spacing w:val="9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Accreditation</w:t>
      </w:r>
      <w:r>
        <w:rPr>
          <w:rFonts w:cs="Trebuchet MS"/>
          <w:b/>
          <w:bCs/>
          <w:i/>
          <w:iCs/>
          <w:spacing w:val="13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Standards</w:t>
      </w:r>
      <w:r>
        <w:rPr>
          <w:rFonts w:cs="Trebuchet MS"/>
          <w:b/>
          <w:bCs/>
          <w:i/>
          <w:iCs/>
          <w:spacing w:val="13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(</w:t>
      </w:r>
      <w:r>
        <w:rPr>
          <w:rFonts w:cs="Trebuchet MS"/>
          <w:b/>
          <w:bCs/>
          <w:i/>
          <w:iCs/>
          <w:spacing w:val="14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ISO/IEC</w:t>
      </w:r>
      <w:r>
        <w:rPr>
          <w:rFonts w:cs="Trebuchet MS"/>
          <w:b/>
          <w:bCs/>
          <w:i/>
          <w:iCs/>
          <w:spacing w:val="13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 xml:space="preserve">17025, </w:t>
      </w:r>
      <w:r>
        <w:rPr>
          <w:rFonts w:cs="Trebuchet MS"/>
          <w:b/>
          <w:bCs/>
          <w:i/>
          <w:iCs/>
          <w:spacing w:val="17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ISO</w:t>
      </w:r>
      <w:r>
        <w:rPr>
          <w:rFonts w:cs="Trebuchet MS"/>
          <w:b/>
          <w:bCs/>
          <w:i/>
          <w:iCs/>
          <w:spacing w:val="14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15189,</w:t>
      </w:r>
      <w:r>
        <w:rPr>
          <w:rFonts w:cs="Trebuchet MS"/>
          <w:b/>
          <w:bCs/>
          <w:i/>
          <w:iCs/>
          <w:spacing w:val="13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ISO/IEC</w:t>
      </w:r>
      <w:r>
        <w:rPr>
          <w:rFonts w:cs="Trebuchet MS"/>
          <w:b/>
          <w:bCs/>
          <w:i/>
          <w:iCs/>
          <w:spacing w:val="13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 xml:space="preserve">17020, </w:t>
      </w:r>
      <w:r>
        <w:rPr>
          <w:rFonts w:cs="Trebuchet MS"/>
          <w:b/>
          <w:bCs/>
          <w:i/>
          <w:iCs/>
          <w:spacing w:val="18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ISO/IEC</w:t>
      </w:r>
      <w:r>
        <w:rPr>
          <w:rFonts w:cs="Trebuchet MS"/>
          <w:b/>
          <w:bCs/>
          <w:i/>
          <w:iCs/>
          <w:spacing w:val="13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17065,</w:t>
      </w:r>
      <w:r>
        <w:rPr>
          <w:rFonts w:cs="Trebuchet MS"/>
          <w:b/>
          <w:bCs/>
          <w:i/>
          <w:iCs/>
          <w:spacing w:val="13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 xml:space="preserve">ISO/IEC17021-1, </w:t>
      </w:r>
      <w:r>
        <w:rPr>
          <w:rFonts w:cs="Trebuchet MS"/>
          <w:b/>
          <w:bCs/>
          <w:i/>
          <w:iCs/>
          <w:spacing w:val="18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ISO/IEC</w:t>
      </w:r>
      <w:r w:rsidR="00794FDB">
        <w:rPr>
          <w:rFonts w:cs="Trebuchet MS"/>
          <w:b/>
          <w:bCs/>
          <w:i/>
          <w:iCs/>
          <w:w w:val="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 xml:space="preserve">17024, </w:t>
      </w:r>
      <w:r>
        <w:rPr>
          <w:rFonts w:cs="Trebuchet MS"/>
          <w:b/>
          <w:bCs/>
          <w:i/>
          <w:iCs/>
          <w:spacing w:val="18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ISO/IEC</w:t>
      </w:r>
      <w:r>
        <w:rPr>
          <w:rFonts w:cs="Trebuchet MS"/>
          <w:b/>
          <w:bCs/>
          <w:i/>
          <w:iCs/>
          <w:spacing w:val="11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17043,</w:t>
      </w:r>
      <w:r>
        <w:rPr>
          <w:rFonts w:cs="Trebuchet MS"/>
          <w:b/>
          <w:bCs/>
          <w:i/>
          <w:iCs/>
          <w:spacing w:val="11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ISO</w:t>
      </w:r>
      <w:r>
        <w:rPr>
          <w:rFonts w:cs="Trebuchet MS"/>
          <w:b/>
          <w:bCs/>
          <w:i/>
          <w:iCs/>
          <w:spacing w:val="10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14065,</w:t>
      </w:r>
      <w:r>
        <w:rPr>
          <w:rFonts w:cs="Trebuchet MS"/>
          <w:b/>
          <w:bCs/>
          <w:i/>
          <w:iCs/>
          <w:spacing w:val="10"/>
          <w:w w:val="110"/>
          <w:sz w:val="16"/>
          <w:szCs w:val="16"/>
          <w:lang w:val="en-US"/>
        </w:rPr>
        <w:t xml:space="preserve"> </w:t>
      </w:r>
      <w:r>
        <w:rPr>
          <w:rFonts w:cs="Trebuchet MS"/>
          <w:b/>
          <w:bCs/>
          <w:i/>
          <w:iCs/>
          <w:w w:val="110"/>
          <w:sz w:val="16"/>
          <w:szCs w:val="16"/>
          <w:lang w:val="en-US"/>
        </w:rPr>
        <w:t>etc)</w:t>
      </w:r>
    </w:p>
    <w:p w:rsidR="006A2776" w:rsidRDefault="006A2776" w:rsidP="006A2776">
      <w:pPr>
        <w:widowControl w:val="0"/>
        <w:spacing w:before="10"/>
        <w:rPr>
          <w:rFonts w:cs="Trebuchet MS"/>
          <w:b/>
          <w:bCs/>
          <w:i/>
          <w:iCs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tabs>
          <w:tab w:val="left" w:pos="253"/>
        </w:tabs>
        <w:ind w:left="252" w:hanging="147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12"/>
          <w:sz w:val="16"/>
          <w:szCs w:val="16"/>
          <w:lang w:val="en-US"/>
        </w:rPr>
        <w:t>5</w:t>
      </w:r>
      <w:r>
        <w:rPr>
          <w:rFonts w:cs="Trebuchet MS"/>
          <w:w w:val="112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Use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spacing w:val="4"/>
          <w:w w:val="105"/>
          <w:sz w:val="16"/>
          <w:szCs w:val="16"/>
          <w:lang w:val="en-US"/>
        </w:rPr>
        <w:t>IRNAC</w:t>
      </w:r>
      <w:r w:rsidR="0012226B" w:rsidRPr="0012226B"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Software</w:t>
      </w:r>
    </w:p>
    <w:p w:rsidR="006A2776" w:rsidRDefault="006A2776" w:rsidP="006A2776">
      <w:pPr>
        <w:widowControl w:val="0"/>
        <w:spacing w:line="184" w:lineRule="exact"/>
        <w:ind w:left="155"/>
        <w:rPr>
          <w:rFonts w:cs="Trebuchet MS"/>
          <w:w w:val="0"/>
          <w:sz w:val="18"/>
          <w:szCs w:val="18"/>
          <w:lang w:val="en-US"/>
        </w:rPr>
      </w:pPr>
    </w:p>
    <w:p w:rsidR="003B0879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 xml:space="preserve">Table 2: Personal Development Training Required for NAC Personnel </w:t>
      </w:r>
    </w:p>
    <w:p w:rsidR="006247F5" w:rsidRPr="006247F5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>Item No.</w:t>
      </w:r>
    </w:p>
    <w:p w:rsidR="00CF5CF6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 xml:space="preserve">Name of the Training </w:t>
      </w:r>
    </w:p>
    <w:p w:rsidR="006247F5" w:rsidRPr="006247F5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>1</w:t>
      </w:r>
    </w:p>
    <w:p w:rsidR="00CF5CF6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 xml:space="preserve">Teamwork Training </w:t>
      </w:r>
    </w:p>
    <w:p w:rsidR="006247F5" w:rsidRPr="006247F5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>2</w:t>
      </w:r>
    </w:p>
    <w:p w:rsidR="00CF5CF6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 xml:space="preserve">Crisis Management Training </w:t>
      </w:r>
    </w:p>
    <w:p w:rsidR="006247F5" w:rsidRPr="006247F5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>3</w:t>
      </w:r>
    </w:p>
    <w:p w:rsidR="00CF5CF6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 xml:space="preserve">Coping with Difficult People-Persuasion Techniques Training </w:t>
      </w:r>
    </w:p>
    <w:p w:rsidR="006247F5" w:rsidRPr="006247F5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>4</w:t>
      </w:r>
    </w:p>
    <w:p w:rsidR="00CF5CF6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 xml:space="preserve">Communication in Writing and by Phone </w:t>
      </w:r>
    </w:p>
    <w:p w:rsidR="006247F5" w:rsidRPr="006247F5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>5</w:t>
      </w:r>
    </w:p>
    <w:p w:rsidR="00CF5CF6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 xml:space="preserve">Problem Solving Techniques Training </w:t>
      </w:r>
    </w:p>
    <w:p w:rsidR="006247F5" w:rsidRPr="006247F5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>6</w:t>
      </w:r>
    </w:p>
    <w:p w:rsidR="00CF5CF6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 xml:space="preserve">Anger and Stress Management Training </w:t>
      </w:r>
    </w:p>
    <w:p w:rsidR="006247F5" w:rsidRPr="006247F5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>7</w:t>
      </w:r>
    </w:p>
    <w:p w:rsidR="006247F5" w:rsidRDefault="006247F5" w:rsidP="006247F5">
      <w:pPr>
        <w:widowControl w:val="0"/>
        <w:spacing w:line="184" w:lineRule="exact"/>
        <w:ind w:left="155"/>
        <w:rPr>
          <w:rFonts w:cs="Trebuchet MS"/>
          <w:w w:val="0"/>
          <w:sz w:val="16"/>
          <w:szCs w:val="16"/>
          <w:lang w:val="en-US"/>
        </w:rPr>
      </w:pPr>
      <w:r w:rsidRPr="006247F5">
        <w:rPr>
          <w:rFonts w:cs="Trebuchet MS"/>
          <w:w w:val="0"/>
          <w:sz w:val="16"/>
          <w:szCs w:val="16"/>
          <w:lang w:val="en-US"/>
        </w:rPr>
        <w:t>Communication Skills Training</w:t>
      </w:r>
    </w:p>
    <w:p w:rsidR="006A2776" w:rsidRDefault="006A2776" w:rsidP="006A2776">
      <w:pPr>
        <w:widowControl w:val="0"/>
        <w:spacing w:before="10"/>
        <w:rPr>
          <w:rFonts w:cs="Trebuchet MS"/>
          <w:w w:val="0"/>
          <w:sz w:val="17"/>
          <w:szCs w:val="17"/>
          <w:lang w:val="en-US"/>
        </w:rPr>
      </w:pPr>
    </w:p>
    <w:p w:rsidR="006A2776" w:rsidRDefault="006A2776" w:rsidP="006A2776">
      <w:pPr>
        <w:widowControl w:val="0"/>
        <w:spacing w:before="1" w:line="276" w:lineRule="auto"/>
        <w:ind w:left="106" w:right="124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 trainings in Table 2 can be given Online (O) and/or as Applied (A) Trainings. Applied trainings shall be carried out by the designated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trainer(s)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Body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and/or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 place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designated by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Body.</w:t>
      </w:r>
    </w:p>
    <w:p w:rsidR="006A2776" w:rsidRDefault="006A2776" w:rsidP="006A2776">
      <w:pPr>
        <w:widowControl w:val="0"/>
        <w:spacing w:before="10"/>
        <w:rPr>
          <w:rFonts w:cs="Trebuchet MS"/>
          <w:w w:val="0"/>
          <w:sz w:val="15"/>
          <w:szCs w:val="15"/>
          <w:lang w:val="en-US"/>
        </w:rPr>
      </w:pPr>
    </w:p>
    <w:p w:rsidR="006A2776" w:rsidRDefault="006A2776" w:rsidP="006A2776">
      <w:pPr>
        <w:widowControl w:val="0"/>
        <w:spacing w:before="1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These trainings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may be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changed or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diversified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line with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knowledge,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skills 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needs, with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approval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3423CF">
        <w:rPr>
          <w:rFonts w:cs="Trebuchet MS"/>
          <w:w w:val="105"/>
          <w:sz w:val="16"/>
          <w:szCs w:val="16"/>
          <w:lang w:val="en-US"/>
        </w:rPr>
        <w:t>President</w:t>
      </w:r>
      <w:r>
        <w:rPr>
          <w:rFonts w:cs="Trebuchet MS"/>
          <w:w w:val="105"/>
          <w:sz w:val="16"/>
          <w:szCs w:val="16"/>
          <w:lang w:val="en-US"/>
        </w:rPr>
        <w:t>.</w:t>
      </w:r>
    </w:p>
    <w:p w:rsidR="006A2776" w:rsidRDefault="006A2776" w:rsidP="006A2776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tabs>
          <w:tab w:val="left" w:pos="447"/>
        </w:tabs>
        <w:ind w:left="446" w:hanging="341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9"/>
          <w:sz w:val="16"/>
          <w:szCs w:val="16"/>
          <w:lang w:val="en-US"/>
        </w:rPr>
        <w:t>5.3.</w:t>
      </w:r>
      <w:r>
        <w:rPr>
          <w:rFonts w:cs="Trebuchet MS"/>
          <w:w w:val="99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Compliance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</w:p>
    <w:p w:rsidR="006A2776" w:rsidRDefault="00093008" w:rsidP="006A2776">
      <w:pPr>
        <w:widowControl w:val="0"/>
        <w:spacing w:before="34" w:line="276" w:lineRule="auto"/>
        <w:ind w:left="106" w:right="124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IRNAC</w:t>
      </w:r>
      <w:r w:rsidR="0012226B" w:rsidRPr="0012226B">
        <w:rPr>
          <w:rFonts w:cs="Trebuchet MS"/>
          <w:w w:val="105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105"/>
          <w:sz w:val="16"/>
          <w:szCs w:val="16"/>
          <w:lang w:val="en-US"/>
        </w:rPr>
        <w:t>personnel who have just started working shall be notified to the training department by the personnel department. The training</w:t>
      </w:r>
      <w:r w:rsidR="006A2776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6A2776">
        <w:rPr>
          <w:rFonts w:cs="Trebuchet MS"/>
          <w:w w:val="105"/>
          <w:sz w:val="16"/>
          <w:szCs w:val="16"/>
          <w:lang w:val="en-US"/>
        </w:rPr>
        <w:t xml:space="preserve">department shall cooperate with the relevant departments and perform the Compliance Training Program with the approval of the </w:t>
      </w:r>
      <w:r w:rsidR="003423CF">
        <w:rPr>
          <w:rFonts w:cs="Trebuchet MS"/>
          <w:w w:val="105"/>
          <w:sz w:val="16"/>
          <w:szCs w:val="16"/>
          <w:lang w:val="en-US"/>
        </w:rPr>
        <w:t>President</w:t>
      </w:r>
      <w:r w:rsidR="006A2776">
        <w:rPr>
          <w:rFonts w:cs="Trebuchet MS"/>
          <w:w w:val="105"/>
          <w:sz w:val="16"/>
          <w:szCs w:val="16"/>
          <w:lang w:val="en-US"/>
        </w:rPr>
        <w:t>.</w:t>
      </w:r>
    </w:p>
    <w:p w:rsidR="006A2776" w:rsidRDefault="006A2776" w:rsidP="006A2776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6A2776" w:rsidRDefault="006A2776" w:rsidP="006A2776">
      <w:pPr>
        <w:widowControl w:val="0"/>
        <w:spacing w:line="276" w:lineRule="auto"/>
        <w:ind w:left="106" w:right="121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In general, trainings to be provided to the personnel subjected to the compliance training program shall be specified in Table 1 and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Personal Development Trainings be specified in Table 2. The department to which the personnel is assigned shall prepare </w:t>
      </w:r>
      <w:r w:rsidR="00093008">
        <w:rPr>
          <w:rFonts w:cs="Trebuchet MS"/>
          <w:w w:val="105"/>
          <w:sz w:val="16"/>
          <w:szCs w:val="16"/>
          <w:lang w:val="en-US"/>
        </w:rPr>
        <w:t>IRNAC</w:t>
      </w:r>
      <w:r w:rsidR="0012226B">
        <w:rPr>
          <w:rFonts w:cs="Trebuchet MS"/>
          <w:w w:val="105"/>
          <w:sz w:val="16"/>
          <w:szCs w:val="16"/>
          <w:lang w:val="en-US"/>
        </w:rPr>
        <w:t>-RP-</w:t>
      </w:r>
      <w:r w:rsidR="00D40C5E" w:rsidRPr="00D40C5E">
        <w:rPr>
          <w:rFonts w:cs="Trebuchet MS"/>
          <w:w w:val="105"/>
          <w:sz w:val="16"/>
          <w:szCs w:val="16"/>
          <w:lang w:val="en-US"/>
        </w:rPr>
        <w:t xml:space="preserve">05 Adaptation Training Plan and Evaluation </w:t>
      </w:r>
      <w:proofErr w:type="gramStart"/>
      <w:r w:rsidR="00D40C5E" w:rsidRPr="00D40C5E">
        <w:rPr>
          <w:rFonts w:cs="Trebuchet MS"/>
          <w:w w:val="105"/>
          <w:sz w:val="16"/>
          <w:szCs w:val="16"/>
          <w:lang w:val="en-US"/>
        </w:rPr>
        <w:t xml:space="preserve">Report 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proofErr w:type="gramEnd"/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who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have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completed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compliance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program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submit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it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</w:p>
    <w:p w:rsidR="006A2776" w:rsidRDefault="006A2776" w:rsidP="006A2776">
      <w:pPr>
        <w:widowControl w:val="0"/>
        <w:spacing w:line="276" w:lineRule="auto"/>
        <w:jc w:val="both"/>
        <w:rPr>
          <w:rFonts w:cs="Trebuchet MS"/>
          <w:w w:val="0"/>
          <w:sz w:val="22"/>
          <w:szCs w:val="22"/>
          <w:lang w:val="en-US"/>
        </w:rPr>
      </w:pPr>
    </w:p>
    <w:p w:rsidR="006A2776" w:rsidRDefault="006A2776" w:rsidP="006A2776">
      <w:pPr>
        <w:widowControl w:val="0"/>
        <w:spacing w:before="6"/>
        <w:rPr>
          <w:rFonts w:cs="Trebuchet MS"/>
          <w:w w:val="0"/>
          <w:sz w:val="14"/>
          <w:szCs w:val="14"/>
          <w:lang w:val="en-US"/>
        </w:rPr>
      </w:pPr>
    </w:p>
    <w:p w:rsidR="006A2776" w:rsidRDefault="006A2776" w:rsidP="006A2776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proofErr w:type="gramStart"/>
      <w:r>
        <w:rPr>
          <w:rFonts w:cs="Trebuchet MS"/>
          <w:w w:val="0"/>
          <w:sz w:val="16"/>
          <w:szCs w:val="16"/>
          <w:lang w:val="en-US"/>
        </w:rPr>
        <w:t>department</w:t>
      </w:r>
      <w:proofErr w:type="gramEnd"/>
      <w:r>
        <w:rPr>
          <w:rFonts w:cs="Trebuchet MS"/>
          <w:w w:val="0"/>
          <w:sz w:val="16"/>
          <w:szCs w:val="16"/>
          <w:lang w:val="en-US"/>
        </w:rPr>
        <w:t>.</w:t>
      </w:r>
      <w:r>
        <w:rPr>
          <w:rFonts w:cs="Trebuchet MS"/>
          <w:spacing w:val="2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2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keep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report</w:t>
      </w:r>
      <w:r>
        <w:rPr>
          <w:rFonts w:cs="Trebuchet MS"/>
          <w:spacing w:val="2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personnel’s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file.</w:t>
      </w:r>
    </w:p>
    <w:p w:rsidR="006A2776" w:rsidRDefault="006A2776" w:rsidP="006A2776">
      <w:pPr>
        <w:widowControl w:val="0"/>
        <w:spacing w:before="10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Personnel to be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appointed as a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Case Officer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must have participated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 specified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Table 3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before being appointed.</w:t>
      </w:r>
    </w:p>
    <w:p w:rsidR="006A2776" w:rsidRDefault="006A2776" w:rsidP="006A2776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spacing w:line="276" w:lineRule="auto"/>
        <w:ind w:left="106" w:right="123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 relevant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AC15BD" w:rsidRPr="00AC15BD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 invited to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Compliance Training Program organized by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proofErr w:type="gramStart"/>
      <w:r>
        <w:rPr>
          <w:rFonts w:cs="Trebuchet MS"/>
          <w:w w:val="105"/>
          <w:sz w:val="16"/>
          <w:szCs w:val="16"/>
          <w:lang w:val="en-US"/>
        </w:rPr>
        <w:t>training  department</w:t>
      </w:r>
      <w:proofErr w:type="gramEnd"/>
      <w:r>
        <w:rPr>
          <w:rFonts w:cs="Trebuchet MS"/>
          <w:w w:val="105"/>
          <w:sz w:val="16"/>
          <w:szCs w:val="16"/>
          <w:lang w:val="en-US"/>
        </w:rPr>
        <w:t xml:space="preserve"> must participate in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training. </w:t>
      </w:r>
      <w:r w:rsidR="00093008">
        <w:rPr>
          <w:rFonts w:cs="Trebuchet MS"/>
          <w:w w:val="105"/>
          <w:sz w:val="16"/>
          <w:szCs w:val="16"/>
          <w:lang w:val="en-US"/>
        </w:rPr>
        <w:t>IRNAC</w:t>
      </w:r>
      <w:r w:rsidR="00AC15BD" w:rsidRPr="00AC15BD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 who cannot attend due to unavoidable circumstances (illness, etc.) shall obtain notes etc. of trainings which they are</w:t>
      </w:r>
      <w:r>
        <w:rPr>
          <w:rFonts w:cs="Trebuchet MS"/>
          <w:spacing w:val="-4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not able to attend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from the relevant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departments and inform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training department by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conducting a study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 regard to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those trainings.</w:t>
      </w:r>
    </w:p>
    <w:p w:rsidR="006A2776" w:rsidRDefault="006A2776" w:rsidP="006A2776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6A2776" w:rsidRDefault="006A2776" w:rsidP="006A2776">
      <w:pPr>
        <w:widowControl w:val="0"/>
        <w:spacing w:line="276" w:lineRule="auto"/>
        <w:ind w:left="106" w:right="12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inform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which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personnel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is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affiliated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with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fill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 w:rsidR="00093008">
        <w:rPr>
          <w:rFonts w:cs="Trebuchet MS"/>
          <w:w w:val="0"/>
          <w:sz w:val="16"/>
          <w:szCs w:val="16"/>
          <w:lang w:val="en-US"/>
        </w:rPr>
        <w:t>IRNAC</w:t>
      </w:r>
      <w:r w:rsidR="008E7EE7">
        <w:rPr>
          <w:rFonts w:cs="Trebuchet MS"/>
          <w:w w:val="0"/>
          <w:sz w:val="16"/>
          <w:szCs w:val="16"/>
          <w:lang w:val="en-US"/>
        </w:rPr>
        <w:t>-RP-</w:t>
      </w:r>
      <w:r w:rsidR="003B491D" w:rsidRPr="00AC15BD">
        <w:rPr>
          <w:rFonts w:cs="Trebuchet MS"/>
          <w:w w:val="0"/>
          <w:sz w:val="16"/>
          <w:szCs w:val="16"/>
          <w:lang w:val="en-US"/>
        </w:rPr>
        <w:t>05 Adaptation Training Plan and Evaluation Report</w:t>
      </w:r>
      <w:r>
        <w:rPr>
          <w:rFonts w:cs="Trebuchet MS"/>
          <w:w w:val="0"/>
          <w:sz w:val="16"/>
          <w:szCs w:val="16"/>
          <w:lang w:val="en-US"/>
        </w:rPr>
        <w:t>.</w:t>
      </w:r>
      <w:r w:rsidRPr="00AC15BD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After</w:t>
      </w:r>
      <w:r w:rsidRPr="00AC15BD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 w:rsidRPr="00AC15BD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training,</w:t>
      </w:r>
      <w:r w:rsidRPr="00AC15BD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 w:rsidRPr="00AC15BD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report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must</w:t>
      </w:r>
      <w:r>
        <w:rPr>
          <w:rFonts w:cs="Trebuchet MS"/>
          <w:spacing w:val="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returned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department.</w:t>
      </w:r>
    </w:p>
    <w:p w:rsidR="006A2776" w:rsidRDefault="006A2776" w:rsidP="006A2776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6A2776" w:rsidRDefault="006A2776" w:rsidP="006A2776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Following are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compliance training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plans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prepared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for </w:t>
      </w:r>
      <w:r w:rsidR="00093008">
        <w:rPr>
          <w:rFonts w:cs="Trebuchet MS"/>
          <w:w w:val="105"/>
          <w:sz w:val="16"/>
          <w:szCs w:val="16"/>
          <w:lang w:val="en-US"/>
        </w:rPr>
        <w:t>IRNAC</w:t>
      </w:r>
      <w:r w:rsidR="00095084" w:rsidRPr="00095084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personnel:</w:t>
      </w:r>
    </w:p>
    <w:p w:rsidR="006A2776" w:rsidRDefault="006A2776" w:rsidP="006A2776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spacing w:line="516" w:lineRule="auto"/>
        <w:ind w:left="106" w:right="5058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Table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3: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Minimum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Required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Compliance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Program</w:t>
      </w:r>
      <w:r>
        <w:rPr>
          <w:rFonts w:cs="Trebuchet MS"/>
          <w:spacing w:val="-4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Item No.</w:t>
      </w:r>
    </w:p>
    <w:p w:rsidR="005F47D4" w:rsidRPr="005F47D4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>Item No.</w:t>
      </w:r>
    </w:p>
    <w:p w:rsidR="00377D8E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 xml:space="preserve">NAME OF THE TRAINING </w:t>
      </w:r>
    </w:p>
    <w:p w:rsidR="005F47D4" w:rsidRPr="005F47D4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>1</w:t>
      </w:r>
    </w:p>
    <w:p w:rsidR="005F47D4" w:rsidRPr="005F47D4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 xml:space="preserve">Introduction of the Personnel working under the </w:t>
      </w:r>
      <w:r w:rsidR="003423CF">
        <w:rPr>
          <w:rFonts w:cs="Trebuchet MS"/>
          <w:w w:val="0"/>
          <w:sz w:val="16"/>
          <w:szCs w:val="16"/>
          <w:lang w:val="en-US"/>
        </w:rPr>
        <w:t>President</w:t>
      </w:r>
      <w:r w:rsidRPr="005F47D4">
        <w:rPr>
          <w:rFonts w:cs="Trebuchet MS"/>
          <w:w w:val="0"/>
          <w:sz w:val="16"/>
          <w:szCs w:val="16"/>
          <w:lang w:val="en-US"/>
        </w:rPr>
        <w:t>, Duties and Authorities of the Body, Responsibilities and Operations of the Department, Responsibilities and Rights of the Personnel</w:t>
      </w:r>
    </w:p>
    <w:p w:rsidR="005F47D4" w:rsidRPr="005F47D4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</w:p>
    <w:p w:rsidR="005F47D4" w:rsidRPr="005F47D4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>2</w:t>
      </w:r>
    </w:p>
    <w:p w:rsidR="005F47D4" w:rsidRPr="005F47D4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</w:p>
    <w:p w:rsidR="00377D8E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 xml:space="preserve">Legal Advisor Introductory Training </w:t>
      </w:r>
    </w:p>
    <w:p w:rsidR="005F47D4" w:rsidRPr="005F47D4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>3</w:t>
      </w:r>
    </w:p>
    <w:p w:rsidR="00377D8E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 xml:space="preserve">NAC Management System Training </w:t>
      </w:r>
    </w:p>
    <w:p w:rsidR="00377D8E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 xml:space="preserve">General System Documentation </w:t>
      </w:r>
    </w:p>
    <w:p w:rsidR="005F47D4" w:rsidRPr="005F47D4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>Quality Manual</w:t>
      </w:r>
    </w:p>
    <w:p w:rsidR="005F47D4" w:rsidRPr="005F47D4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>General Procedures</w:t>
      </w:r>
    </w:p>
    <w:p w:rsidR="00377D8E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 xml:space="preserve">Management System Instructions, Implementations, Reporting </w:t>
      </w:r>
    </w:p>
    <w:p w:rsidR="005F47D4" w:rsidRPr="005F47D4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>4</w:t>
      </w:r>
    </w:p>
    <w:p w:rsidR="00377D8E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 xml:space="preserve">Introduction to TS EN ISO / IEC 17011 Standard </w:t>
      </w:r>
    </w:p>
    <w:p w:rsidR="006A2776" w:rsidRDefault="005F47D4" w:rsidP="005F47D4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  <w:r w:rsidRPr="005F47D4">
        <w:rPr>
          <w:rFonts w:cs="Trebuchet MS"/>
          <w:w w:val="0"/>
          <w:sz w:val="16"/>
          <w:szCs w:val="16"/>
          <w:lang w:val="en-US"/>
        </w:rPr>
        <w:t>Risk-Based Approach and Process Training</w:t>
      </w:r>
    </w:p>
    <w:p w:rsidR="005F47D4" w:rsidRDefault="005F47D4" w:rsidP="006A2776">
      <w:pPr>
        <w:widowControl w:val="0"/>
        <w:spacing w:before="6"/>
        <w:rPr>
          <w:rFonts w:cs="Trebuchet MS"/>
          <w:w w:val="0"/>
          <w:sz w:val="16"/>
          <w:szCs w:val="16"/>
          <w:lang w:val="en-US"/>
        </w:rPr>
      </w:pPr>
    </w:p>
    <w:p w:rsidR="00A81C2D" w:rsidRDefault="006A2776" w:rsidP="00A81C2D">
      <w:pPr>
        <w:widowControl w:val="0"/>
        <w:spacing w:line="516" w:lineRule="auto"/>
        <w:ind w:left="106" w:right="567"/>
        <w:rPr>
          <w:rFonts w:cs="Trebuchet MS"/>
          <w:spacing w:val="-48"/>
          <w:w w:val="105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Table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4: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Personal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Development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received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Compliance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Program</w:t>
      </w:r>
      <w:r>
        <w:rPr>
          <w:rFonts w:cs="Trebuchet MS"/>
          <w:spacing w:val="-48"/>
          <w:w w:val="105"/>
          <w:sz w:val="16"/>
          <w:szCs w:val="16"/>
          <w:lang w:val="en-US"/>
        </w:rPr>
        <w:t xml:space="preserve"> </w:t>
      </w:r>
    </w:p>
    <w:p w:rsidR="006A2776" w:rsidRDefault="006A2776" w:rsidP="00A81C2D">
      <w:pPr>
        <w:widowControl w:val="0"/>
        <w:spacing w:line="516" w:lineRule="auto"/>
        <w:ind w:left="106" w:right="567"/>
        <w:rPr>
          <w:rFonts w:cs="Trebuchet MS"/>
          <w:w w:val="105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Item No.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 xml:space="preserve">NAME OF TRAINING 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>1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 xml:space="preserve">Teamwork Training 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>2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 xml:space="preserve">Crisis Management Training 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>3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>Coping with Difficult People-Persuasion Techniques Training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>4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 xml:space="preserve">Communication in Writing and by Phone 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>5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 xml:space="preserve">Problem Solving Techniques Training 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>6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 xml:space="preserve">Anger and Stress Management Training </w:t>
      </w:r>
    </w:p>
    <w:p w:rsidR="007B2F28" w:rsidRP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lastRenderedPageBreak/>
        <w:t>7</w:t>
      </w:r>
    </w:p>
    <w:p w:rsidR="007B2F28" w:rsidRDefault="007B2F28" w:rsidP="007B2F28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 w:rsidRPr="007B2F28">
        <w:rPr>
          <w:rFonts w:cs="Trebuchet MS"/>
          <w:w w:val="0"/>
          <w:sz w:val="16"/>
          <w:szCs w:val="16"/>
          <w:lang w:val="en-US"/>
        </w:rPr>
        <w:t>Communication Skills Training</w:t>
      </w:r>
    </w:p>
    <w:p w:rsidR="006A2776" w:rsidRDefault="006A2776" w:rsidP="006A2776">
      <w:pPr>
        <w:widowControl w:val="0"/>
        <w:spacing w:before="6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spacing w:line="276" w:lineRule="auto"/>
        <w:ind w:left="106" w:right="120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 above-mentioned trainings are parallel to the trainings specified in Table 2. In order for the personnel who has/have received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 specified in Table 2 to develop the areas they lacked in this training, they receive the compliance training along with the trainings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specified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Table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4 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complete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their training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receiving both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personal development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compliance trainings.</w:t>
      </w:r>
    </w:p>
    <w:p w:rsidR="006A2776" w:rsidRDefault="006A2776" w:rsidP="006A2776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6A2776" w:rsidRDefault="006A2776" w:rsidP="006A2776">
      <w:pPr>
        <w:widowControl w:val="0"/>
        <w:spacing w:line="276" w:lineRule="auto"/>
        <w:ind w:left="106" w:right="127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specified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Table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4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can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provided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Online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(O)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and/or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Applied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(A)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shown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Table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2.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Applied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carried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out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designated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trainer(s)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Body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and/or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place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designated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Body.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These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can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changed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diversified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 line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knowledge, skills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needs by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approval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the </w:t>
      </w:r>
      <w:r w:rsidR="003423CF">
        <w:rPr>
          <w:rFonts w:cs="Trebuchet MS"/>
          <w:w w:val="105"/>
          <w:sz w:val="16"/>
          <w:szCs w:val="16"/>
          <w:lang w:val="en-US"/>
        </w:rPr>
        <w:t>President</w:t>
      </w:r>
      <w:r>
        <w:rPr>
          <w:rFonts w:cs="Trebuchet MS"/>
          <w:w w:val="105"/>
          <w:sz w:val="16"/>
          <w:szCs w:val="16"/>
          <w:lang w:val="en-US"/>
        </w:rPr>
        <w:t>.</w:t>
      </w:r>
    </w:p>
    <w:p w:rsidR="006A2776" w:rsidRDefault="006A2776" w:rsidP="006A2776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6A2776" w:rsidRDefault="006A2776" w:rsidP="006A2776">
      <w:pPr>
        <w:widowControl w:val="0"/>
        <w:spacing w:line="516" w:lineRule="auto"/>
        <w:ind w:left="106" w:right="4010"/>
        <w:jc w:val="both"/>
        <w:rPr>
          <w:rFonts w:cs="Trebuchet MS"/>
          <w:spacing w:val="-48"/>
          <w:w w:val="105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 xml:space="preserve">Table 3: Training Required for Personnel to be </w:t>
      </w:r>
      <w:proofErr w:type="gramStart"/>
      <w:r>
        <w:rPr>
          <w:rFonts w:cs="Trebuchet MS"/>
          <w:w w:val="105"/>
          <w:sz w:val="16"/>
          <w:szCs w:val="16"/>
          <w:lang w:val="en-US"/>
        </w:rPr>
        <w:t>Assigned</w:t>
      </w:r>
      <w:proofErr w:type="gramEnd"/>
      <w:r>
        <w:rPr>
          <w:rFonts w:cs="Trebuchet MS"/>
          <w:w w:val="105"/>
          <w:sz w:val="16"/>
          <w:szCs w:val="16"/>
          <w:lang w:val="en-US"/>
        </w:rPr>
        <w:t xml:space="preserve"> as Technical Officer (Case Officer)</w:t>
      </w:r>
    </w:p>
    <w:p w:rsidR="00FD3194" w:rsidRPr="00FD3194" w:rsidRDefault="00FD3194" w:rsidP="00FD3194">
      <w:pPr>
        <w:widowControl w:val="0"/>
        <w:spacing w:line="516" w:lineRule="auto"/>
        <w:ind w:left="106" w:right="4010"/>
        <w:jc w:val="both"/>
        <w:rPr>
          <w:rFonts w:cs="Trebuchet MS"/>
          <w:w w:val="0"/>
          <w:sz w:val="16"/>
          <w:szCs w:val="16"/>
          <w:lang w:val="en-US"/>
        </w:rPr>
      </w:pPr>
      <w:r w:rsidRPr="00FD3194">
        <w:rPr>
          <w:rFonts w:cs="Trebuchet MS"/>
          <w:w w:val="0"/>
          <w:sz w:val="16"/>
          <w:szCs w:val="16"/>
          <w:lang w:val="en-US"/>
        </w:rPr>
        <w:t>Item No.</w:t>
      </w:r>
    </w:p>
    <w:p w:rsidR="00FD3194" w:rsidRPr="00FD3194" w:rsidRDefault="00FD3194" w:rsidP="00FD3194">
      <w:pPr>
        <w:widowControl w:val="0"/>
        <w:spacing w:line="516" w:lineRule="auto"/>
        <w:ind w:left="106" w:right="4010"/>
        <w:jc w:val="both"/>
        <w:rPr>
          <w:rFonts w:cs="Trebuchet MS"/>
          <w:w w:val="0"/>
          <w:sz w:val="16"/>
          <w:szCs w:val="16"/>
          <w:lang w:val="en-US"/>
        </w:rPr>
      </w:pPr>
      <w:r w:rsidRPr="00FD3194">
        <w:rPr>
          <w:rFonts w:cs="Trebuchet MS"/>
          <w:w w:val="0"/>
          <w:sz w:val="16"/>
          <w:szCs w:val="16"/>
          <w:lang w:val="en-US"/>
        </w:rPr>
        <w:t xml:space="preserve">NAME OF TRAINING </w:t>
      </w:r>
    </w:p>
    <w:p w:rsidR="00FD3194" w:rsidRPr="00FD3194" w:rsidRDefault="00FD3194" w:rsidP="00FD3194">
      <w:pPr>
        <w:widowControl w:val="0"/>
        <w:spacing w:line="516" w:lineRule="auto"/>
        <w:ind w:left="106" w:right="4010"/>
        <w:jc w:val="both"/>
        <w:rPr>
          <w:rFonts w:cs="Trebuchet MS"/>
          <w:w w:val="0"/>
          <w:sz w:val="16"/>
          <w:szCs w:val="16"/>
          <w:lang w:val="en-US"/>
        </w:rPr>
      </w:pPr>
      <w:r w:rsidRPr="00FD3194">
        <w:rPr>
          <w:rFonts w:cs="Trebuchet MS"/>
          <w:w w:val="0"/>
          <w:sz w:val="16"/>
          <w:szCs w:val="16"/>
          <w:lang w:val="en-US"/>
        </w:rPr>
        <w:t>1</w:t>
      </w:r>
    </w:p>
    <w:p w:rsidR="00FD3194" w:rsidRPr="00FD3194" w:rsidRDefault="00FD3194" w:rsidP="00FD3194">
      <w:pPr>
        <w:widowControl w:val="0"/>
        <w:spacing w:line="516" w:lineRule="auto"/>
        <w:ind w:left="106" w:right="4010"/>
        <w:jc w:val="both"/>
        <w:rPr>
          <w:rFonts w:cs="Trebuchet MS"/>
          <w:w w:val="0"/>
          <w:sz w:val="16"/>
          <w:szCs w:val="16"/>
          <w:lang w:val="en-US"/>
        </w:rPr>
      </w:pPr>
      <w:r w:rsidRPr="00FD3194">
        <w:rPr>
          <w:rFonts w:cs="Trebuchet MS"/>
          <w:w w:val="0"/>
          <w:sz w:val="16"/>
          <w:szCs w:val="16"/>
          <w:lang w:val="en-US"/>
        </w:rPr>
        <w:t xml:space="preserve">TS EN ISO / IEC 17011 Standard Training </w:t>
      </w:r>
    </w:p>
    <w:p w:rsidR="00FD3194" w:rsidRPr="00FD3194" w:rsidRDefault="00FD3194" w:rsidP="00FD3194">
      <w:pPr>
        <w:widowControl w:val="0"/>
        <w:spacing w:line="516" w:lineRule="auto"/>
        <w:ind w:left="106" w:right="4010"/>
        <w:jc w:val="both"/>
        <w:rPr>
          <w:rFonts w:cs="Trebuchet MS"/>
          <w:w w:val="0"/>
          <w:sz w:val="16"/>
          <w:szCs w:val="16"/>
          <w:lang w:val="en-US"/>
        </w:rPr>
      </w:pPr>
      <w:r w:rsidRPr="00FD3194">
        <w:rPr>
          <w:rFonts w:cs="Trebuchet MS"/>
          <w:w w:val="0"/>
          <w:sz w:val="16"/>
          <w:szCs w:val="16"/>
          <w:lang w:val="en-US"/>
        </w:rPr>
        <w:t>2</w:t>
      </w:r>
    </w:p>
    <w:p w:rsidR="00FD3194" w:rsidRPr="00FD3194" w:rsidRDefault="00FD3194" w:rsidP="00FD3194">
      <w:pPr>
        <w:widowControl w:val="0"/>
        <w:spacing w:line="516" w:lineRule="auto"/>
        <w:ind w:left="106" w:right="4010"/>
        <w:jc w:val="both"/>
        <w:rPr>
          <w:rFonts w:cs="Trebuchet MS"/>
          <w:w w:val="0"/>
          <w:sz w:val="16"/>
          <w:szCs w:val="16"/>
          <w:lang w:val="en-US"/>
        </w:rPr>
      </w:pPr>
      <w:r w:rsidRPr="00FD3194">
        <w:rPr>
          <w:rFonts w:cs="Trebuchet MS"/>
          <w:w w:val="0"/>
          <w:sz w:val="16"/>
          <w:szCs w:val="16"/>
          <w:lang w:val="en-US"/>
        </w:rPr>
        <w:t>(Relevant) Accreditation Standard and Documentation Training (APAC, IAF, ILAC etc.)</w:t>
      </w:r>
    </w:p>
    <w:p w:rsidR="00FD3194" w:rsidRPr="00FD3194" w:rsidRDefault="00FD3194" w:rsidP="00FD3194">
      <w:pPr>
        <w:widowControl w:val="0"/>
        <w:spacing w:line="516" w:lineRule="auto"/>
        <w:ind w:left="106" w:right="4010"/>
        <w:jc w:val="both"/>
        <w:rPr>
          <w:rFonts w:cs="Trebuchet MS"/>
          <w:w w:val="0"/>
          <w:sz w:val="16"/>
          <w:szCs w:val="16"/>
          <w:lang w:val="en-US"/>
        </w:rPr>
      </w:pPr>
      <w:r w:rsidRPr="00FD3194">
        <w:rPr>
          <w:rFonts w:cs="Trebuchet MS"/>
          <w:w w:val="0"/>
          <w:sz w:val="16"/>
          <w:szCs w:val="16"/>
          <w:lang w:val="en-US"/>
        </w:rPr>
        <w:t>3</w:t>
      </w:r>
    </w:p>
    <w:p w:rsidR="00FD3194" w:rsidRDefault="00FD3194" w:rsidP="00FD3194">
      <w:pPr>
        <w:widowControl w:val="0"/>
        <w:spacing w:line="516" w:lineRule="auto"/>
        <w:ind w:left="106" w:right="4010"/>
        <w:jc w:val="both"/>
        <w:rPr>
          <w:rFonts w:cs="Trebuchet MS"/>
          <w:w w:val="0"/>
          <w:sz w:val="16"/>
          <w:szCs w:val="16"/>
          <w:lang w:val="en-US"/>
        </w:rPr>
      </w:pPr>
      <w:r w:rsidRPr="00FD3194">
        <w:rPr>
          <w:rFonts w:cs="Trebuchet MS"/>
          <w:w w:val="0"/>
          <w:sz w:val="16"/>
          <w:szCs w:val="16"/>
          <w:lang w:val="en-US"/>
        </w:rPr>
        <w:t>Case Officer Training</w:t>
      </w:r>
    </w:p>
    <w:p w:rsidR="006A2776" w:rsidRDefault="006A2776" w:rsidP="006A2776">
      <w:pPr>
        <w:widowControl w:val="0"/>
        <w:rPr>
          <w:rFonts w:cs="Trebuchet MS"/>
          <w:w w:val="0"/>
          <w:sz w:val="18"/>
          <w:szCs w:val="18"/>
          <w:lang w:val="en-US"/>
        </w:rPr>
      </w:pPr>
    </w:p>
    <w:p w:rsidR="006A2776" w:rsidRDefault="006A2776" w:rsidP="006A2776">
      <w:pPr>
        <w:widowControl w:val="0"/>
        <w:spacing w:before="7"/>
        <w:rPr>
          <w:rFonts w:cs="Trebuchet MS"/>
          <w:w w:val="0"/>
          <w:sz w:val="17"/>
          <w:szCs w:val="17"/>
          <w:lang w:val="en-US"/>
        </w:rPr>
      </w:pPr>
    </w:p>
    <w:p w:rsidR="006A2776" w:rsidRDefault="006A2776" w:rsidP="006A2776">
      <w:pPr>
        <w:widowControl w:val="0"/>
        <w:tabs>
          <w:tab w:val="left" w:pos="447"/>
        </w:tabs>
        <w:ind w:left="446" w:hanging="341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9"/>
          <w:sz w:val="16"/>
          <w:szCs w:val="16"/>
          <w:lang w:val="en-US"/>
        </w:rPr>
        <w:t>5.4.</w:t>
      </w:r>
      <w:r>
        <w:rPr>
          <w:rFonts w:cs="Trebuchet MS"/>
          <w:w w:val="99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received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from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Outside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Body</w:t>
      </w:r>
    </w:p>
    <w:p w:rsidR="006A2776" w:rsidRDefault="006A2776" w:rsidP="006A2776">
      <w:pPr>
        <w:widowControl w:val="0"/>
        <w:spacing w:before="34" w:line="276" w:lineRule="auto"/>
        <w:ind w:left="106" w:right="120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When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 w:rsidR="00093008">
        <w:rPr>
          <w:rFonts w:cs="Trebuchet MS"/>
          <w:spacing w:val="1"/>
          <w:w w:val="0"/>
          <w:sz w:val="16"/>
          <w:szCs w:val="16"/>
          <w:lang w:val="en-US"/>
        </w:rPr>
        <w:t>IRNAC</w:t>
      </w:r>
      <w:r w:rsidR="00350092" w:rsidRPr="00350092"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personnel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wish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receive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from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other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bodies,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they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fill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out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 w:rsidR="00093008">
        <w:rPr>
          <w:rFonts w:cs="Trebuchet MS"/>
          <w:w w:val="0"/>
          <w:sz w:val="16"/>
          <w:szCs w:val="16"/>
          <w:lang w:val="en-US"/>
        </w:rPr>
        <w:t>IRNAC</w:t>
      </w:r>
      <w:r w:rsidR="00EE2324">
        <w:rPr>
          <w:rFonts w:cs="Trebuchet MS"/>
          <w:w w:val="0"/>
          <w:sz w:val="16"/>
          <w:szCs w:val="16"/>
          <w:lang w:val="en-US"/>
        </w:rPr>
        <w:t>-FR-</w:t>
      </w:r>
      <w:r w:rsidR="00661141" w:rsidRPr="00350092">
        <w:rPr>
          <w:rFonts w:cs="Trebuchet MS"/>
          <w:w w:val="0"/>
          <w:sz w:val="16"/>
          <w:szCs w:val="16"/>
          <w:lang w:val="en-US"/>
        </w:rPr>
        <w:t>44 Training Request Form</w:t>
      </w:r>
      <w:r w:rsidRPr="00350092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 w:rsidRPr="00350092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submit</w:t>
      </w:r>
      <w:r w:rsidRPr="00350092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it</w:t>
      </w:r>
      <w:r w:rsidRPr="00350092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 w:rsidRPr="00350092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 w:rsidRPr="00350092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 w:rsidRPr="00350092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department.</w:t>
      </w:r>
      <w:r w:rsidRPr="00350092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 w:rsidRPr="00350092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2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submit</w:t>
      </w:r>
      <w:r>
        <w:rPr>
          <w:rFonts w:cs="Trebuchet MS"/>
          <w:spacing w:val="2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this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form</w:t>
      </w:r>
      <w:r>
        <w:rPr>
          <w:rFonts w:cs="Trebuchet MS"/>
          <w:spacing w:val="2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department.</w:t>
      </w:r>
      <w:r>
        <w:rPr>
          <w:rFonts w:cs="Trebuchet MS"/>
          <w:spacing w:val="2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2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submit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request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Deputy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 w:rsidR="003423CF">
        <w:rPr>
          <w:rFonts w:cs="Trebuchet MS"/>
          <w:w w:val="0"/>
          <w:sz w:val="16"/>
          <w:szCs w:val="16"/>
          <w:lang w:val="en-US"/>
        </w:rPr>
        <w:t>President</w:t>
      </w:r>
      <w:r>
        <w:rPr>
          <w:rFonts w:cs="Trebuchet MS"/>
          <w:w w:val="0"/>
          <w:sz w:val="16"/>
          <w:szCs w:val="16"/>
          <w:lang w:val="en-US"/>
        </w:rPr>
        <w:t>.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If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request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is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approved,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make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application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on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appropriate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dates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body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that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will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provide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training,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collect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all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information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about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transfer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information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about</w:t>
      </w:r>
      <w:r>
        <w:rPr>
          <w:rFonts w:cs="Trebuchet MS"/>
          <w:spacing w:val="4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-4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requester</w:t>
      </w:r>
      <w:r>
        <w:rPr>
          <w:rFonts w:cs="Trebuchet MS"/>
          <w:spacing w:val="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through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department.</w:t>
      </w:r>
    </w:p>
    <w:p w:rsidR="006A2776" w:rsidRDefault="006A2776" w:rsidP="006A2776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6A2776" w:rsidRDefault="006A2776" w:rsidP="006A2776">
      <w:pPr>
        <w:widowControl w:val="0"/>
        <w:spacing w:line="276" w:lineRule="auto"/>
        <w:ind w:left="106" w:right="125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After receiving the training, the requester must submit his/her training information (certificate, certificate of achievement, etc.) to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 within 15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days.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training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add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relevant documents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personnel's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file.</w:t>
      </w:r>
    </w:p>
    <w:p w:rsidR="006A2776" w:rsidRDefault="006A2776" w:rsidP="006A2776">
      <w:pPr>
        <w:widowControl w:val="0"/>
        <w:spacing w:before="3"/>
        <w:rPr>
          <w:rFonts w:cs="Trebuchet MS"/>
          <w:w w:val="0"/>
          <w:sz w:val="16"/>
          <w:szCs w:val="16"/>
          <w:lang w:val="en-US"/>
        </w:rPr>
      </w:pPr>
    </w:p>
    <w:p w:rsidR="006A2776" w:rsidRDefault="006A2776" w:rsidP="006A2776">
      <w:pPr>
        <w:pStyle w:val="Balk1"/>
        <w:widowControl w:val="0"/>
        <w:tabs>
          <w:tab w:val="left" w:pos="507"/>
        </w:tabs>
        <w:spacing w:before="1"/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6.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AUTHORITY</w:t>
      </w:r>
      <w:r>
        <w:rPr>
          <w:rFonts w:cs="Trebuchet MS"/>
          <w:b/>
          <w:bCs/>
          <w:spacing w:val="-12"/>
          <w:w w:val="115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5"/>
          <w:sz w:val="19"/>
          <w:szCs w:val="19"/>
          <w:lang w:val="en-US"/>
        </w:rPr>
        <w:t>AND</w:t>
      </w:r>
      <w:r>
        <w:rPr>
          <w:rFonts w:cs="Trebuchet MS"/>
          <w:b/>
          <w:bCs/>
          <w:spacing w:val="-12"/>
          <w:w w:val="115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5"/>
          <w:sz w:val="19"/>
          <w:szCs w:val="19"/>
          <w:lang w:val="en-US"/>
        </w:rPr>
        <w:t>RESPONSIBILITIES</w:t>
      </w:r>
    </w:p>
    <w:p w:rsidR="006A2776" w:rsidRDefault="006A2776" w:rsidP="006A2776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6A2776" w:rsidRDefault="006A2776" w:rsidP="006A2776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Authority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responsibilities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described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 w:rsidR="00093008">
        <w:rPr>
          <w:rFonts w:cs="Trebuchet MS"/>
          <w:spacing w:val="2"/>
          <w:w w:val="105"/>
          <w:sz w:val="16"/>
          <w:szCs w:val="16"/>
          <w:lang w:val="en-US"/>
        </w:rPr>
        <w:t>IRNAC</w:t>
      </w:r>
      <w:r w:rsidR="00CE5C58">
        <w:rPr>
          <w:rFonts w:cs="Trebuchet MS"/>
          <w:spacing w:val="2"/>
          <w:w w:val="105"/>
          <w:sz w:val="16"/>
          <w:szCs w:val="16"/>
          <w:lang w:val="en-US"/>
        </w:rPr>
        <w:t>-G-</w:t>
      </w:r>
      <w:r w:rsidR="001D040A" w:rsidRPr="001D040A">
        <w:rPr>
          <w:rFonts w:cs="Trebuchet MS"/>
          <w:spacing w:val="2"/>
          <w:w w:val="105"/>
          <w:sz w:val="16"/>
          <w:szCs w:val="16"/>
          <w:lang w:val="en-US"/>
        </w:rPr>
        <w:t>34 Job Description and Organization Chart Guide</w:t>
      </w:r>
      <w:r>
        <w:rPr>
          <w:rFonts w:cs="Trebuchet MS"/>
          <w:w w:val="105"/>
          <w:sz w:val="16"/>
          <w:szCs w:val="16"/>
          <w:lang w:val="en-US"/>
        </w:rPr>
        <w:t>.</w:t>
      </w:r>
    </w:p>
    <w:p w:rsidR="006A2776" w:rsidRDefault="006A2776" w:rsidP="006A2776">
      <w:pPr>
        <w:spacing w:after="200" w:line="276" w:lineRule="auto"/>
        <w:rPr>
          <w:rFonts w:ascii="Calibri" w:hAnsi="Calibri" w:cs="Calibri"/>
          <w:w w:val="0"/>
          <w:sz w:val="22"/>
          <w:szCs w:val="22"/>
        </w:rPr>
      </w:pPr>
    </w:p>
    <w:p w:rsidR="00A03575" w:rsidRDefault="00A03575"/>
    <w:sectPr w:rsidR="00A03575" w:rsidSect="00A035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03" w:rsidRDefault="00DD3103" w:rsidP="00936026">
      <w:r>
        <w:separator/>
      </w:r>
    </w:p>
  </w:endnote>
  <w:endnote w:type="continuationSeparator" w:id="0">
    <w:p w:rsidR="00DD3103" w:rsidRDefault="00DD3103" w:rsidP="0093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jaVu Sans Condensed">
    <w:altName w:val="Arial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A4" w:rsidRDefault="00213E98">
    <w:pPr>
      <w:pStyle w:val="AltBilgi"/>
    </w:pPr>
    <w:r>
      <w:t>IRNAC</w:t>
    </w:r>
    <w:r w:rsidR="009779DD">
      <w:t>-P-18.01/04/2021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03" w:rsidRDefault="00DD3103" w:rsidP="00936026">
      <w:r>
        <w:separator/>
      </w:r>
    </w:p>
  </w:footnote>
  <w:footnote w:type="continuationSeparator" w:id="0">
    <w:p w:rsidR="00DD3103" w:rsidRDefault="00DD3103" w:rsidP="0093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18" w:type="dxa"/>
      <w:tblLook w:val="04A0" w:firstRow="1" w:lastRow="0" w:firstColumn="1" w:lastColumn="0" w:noHBand="0" w:noVBand="1"/>
    </w:tblPr>
    <w:tblGrid>
      <w:gridCol w:w="1977"/>
      <w:gridCol w:w="4902"/>
      <w:gridCol w:w="1136"/>
      <w:gridCol w:w="1365"/>
    </w:tblGrid>
    <w:tr w:rsidR="00F33133" w:rsidRPr="00F33133" w:rsidTr="00213E98">
      <w:trPr>
        <w:trHeight w:val="144"/>
      </w:trPr>
      <w:tc>
        <w:tcPr>
          <w:tcW w:w="1986" w:type="dxa"/>
          <w:vMerge w:val="restart"/>
        </w:tcPr>
        <w:p w:rsidR="00F33133" w:rsidRPr="00F33133" w:rsidRDefault="00213E98" w:rsidP="00F33133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 w:cstheme="minorBidi"/>
              <w:b/>
              <w:sz w:val="32"/>
              <w:szCs w:val="32"/>
              <w:lang w:eastAsia="en-US"/>
            </w:rPr>
          </w:pPr>
          <w:r w:rsidRPr="0085007F">
            <w:rPr>
              <w:noProof/>
            </w:rPr>
            <w:drawing>
              <wp:inline distT="0" distB="0" distL="0" distR="0" wp14:anchorId="407CACB7" wp14:editId="09FAC087">
                <wp:extent cx="1025525" cy="874395"/>
                <wp:effectExtent l="0" t="0" r="3175" b="1905"/>
                <wp:docPr id="1" name="Resim 1" descr="C:\Users\sevda\OneDrive\Masaüstü\IRNAC LOGO - Kop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vda\OneDrive\Masaüstü\IRNAC LOGO - Kopy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33133" w:rsidRPr="00F33133" w:rsidRDefault="00F33133" w:rsidP="00F33133">
          <w:pPr>
            <w:rPr>
              <w:rFonts w:ascii="DejaVu Sans Condensed" w:eastAsia="Courier New" w:hAnsi="DejaVu Sans Condensed" w:cstheme="minorBidi"/>
              <w:lang w:val="en-US" w:eastAsia="en-US"/>
            </w:rPr>
          </w:pPr>
        </w:p>
        <w:p w:rsidR="00F33133" w:rsidRPr="00F33133" w:rsidRDefault="00F33133" w:rsidP="00F33133">
          <w:pPr>
            <w:jc w:val="center"/>
            <w:rPr>
              <w:rFonts w:ascii="DejaVu Sans Condensed" w:eastAsia="Courier New" w:hAnsi="DejaVu Sans Condensed" w:cstheme="minorBidi"/>
              <w:lang w:val="en-US" w:eastAsia="en-US"/>
            </w:rPr>
          </w:pPr>
        </w:p>
      </w:tc>
      <w:tc>
        <w:tcPr>
          <w:tcW w:w="5118" w:type="dxa"/>
          <w:vMerge w:val="restart"/>
        </w:tcPr>
        <w:p w:rsidR="00F33133" w:rsidRPr="00F33133" w:rsidRDefault="00213E98" w:rsidP="00F33133">
          <w:pPr>
            <w:tabs>
              <w:tab w:val="center" w:pos="4536"/>
              <w:tab w:val="right" w:pos="9072"/>
            </w:tabs>
            <w:jc w:val="center"/>
            <w:rPr>
              <w:rFonts w:ascii="Verdana" w:eastAsiaTheme="minorHAnsi" w:hAnsi="Verdana" w:cstheme="minorBidi"/>
              <w:b/>
              <w:lang w:eastAsia="en-US"/>
            </w:rPr>
          </w:pPr>
          <w:r>
            <w:rPr>
              <w:rFonts w:ascii="Verdana" w:eastAsiaTheme="minorHAnsi" w:hAnsi="Verdana" w:cstheme="minorBidi"/>
              <w:b/>
              <w:lang w:eastAsia="en-US"/>
            </w:rPr>
            <w:t>IRNAC</w:t>
          </w:r>
        </w:p>
        <w:p w:rsidR="00F33133" w:rsidRPr="00F33133" w:rsidRDefault="00F33133" w:rsidP="00F33133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 w:cstheme="minorBidi"/>
              <w:b/>
              <w:lang w:eastAsia="en-US"/>
            </w:rPr>
          </w:pPr>
        </w:p>
        <w:p w:rsidR="00F33133" w:rsidRPr="00F33133" w:rsidRDefault="00F33133" w:rsidP="00213E98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 w:cstheme="minorBidi"/>
              <w:b/>
              <w:lang w:eastAsia="en-US"/>
            </w:rPr>
          </w:pPr>
          <w:proofErr w:type="spellStart"/>
          <w:r w:rsidRPr="00F33133">
            <w:t>Procedure</w:t>
          </w:r>
          <w:proofErr w:type="spellEnd"/>
          <w:r w:rsidRPr="00F33133">
            <w:t xml:space="preserve"> </w:t>
          </w:r>
          <w:proofErr w:type="spellStart"/>
          <w:r w:rsidRPr="00F33133">
            <w:t>for</w:t>
          </w:r>
          <w:proofErr w:type="spellEnd"/>
          <w:r w:rsidRPr="00F33133">
            <w:t xml:space="preserve"> </w:t>
          </w:r>
          <w:proofErr w:type="spellStart"/>
          <w:r w:rsidRPr="00F33133">
            <w:t>Tra</w:t>
          </w:r>
          <w:r w:rsidR="00213E98">
            <w:t>inings</w:t>
          </w:r>
          <w:proofErr w:type="spellEnd"/>
          <w:r w:rsidR="00213E98">
            <w:t xml:space="preserve"> of IRNAC</w:t>
          </w:r>
          <w:r w:rsidRPr="00F33133">
            <w:t xml:space="preserve"> </w:t>
          </w:r>
          <w:proofErr w:type="spellStart"/>
          <w:r w:rsidRPr="00F33133">
            <w:t>Personnel</w:t>
          </w:r>
          <w:proofErr w:type="spellEnd"/>
        </w:p>
      </w:tc>
      <w:tc>
        <w:tcPr>
          <w:tcW w:w="1136" w:type="dxa"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jc w:val="center"/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</w:pPr>
          <w:proofErr w:type="spellStart"/>
          <w:r w:rsidRPr="00F33133"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>Document</w:t>
          </w:r>
          <w:proofErr w:type="spellEnd"/>
          <w:r w:rsidRPr="00F33133"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 xml:space="preserve"> No:</w:t>
          </w:r>
        </w:p>
      </w:tc>
      <w:tc>
        <w:tcPr>
          <w:tcW w:w="1366" w:type="dxa"/>
        </w:tcPr>
        <w:p w:rsidR="00F33133" w:rsidRPr="00F33133" w:rsidRDefault="00213E98" w:rsidP="00F33133">
          <w:pPr>
            <w:tabs>
              <w:tab w:val="center" w:pos="4536"/>
              <w:tab w:val="right" w:pos="9072"/>
            </w:tabs>
            <w:jc w:val="center"/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</w:pPr>
          <w:r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>IRNAC</w:t>
          </w:r>
          <w:r w:rsidR="00F33133"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>-P-18</w:t>
          </w:r>
        </w:p>
        <w:p w:rsidR="00F33133" w:rsidRPr="00F33133" w:rsidRDefault="00F33133" w:rsidP="00F33133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 w:cstheme="minorBidi"/>
              <w:b/>
              <w:sz w:val="32"/>
              <w:szCs w:val="32"/>
              <w:lang w:eastAsia="en-US"/>
            </w:rPr>
          </w:pPr>
        </w:p>
      </w:tc>
    </w:tr>
    <w:tr w:rsidR="00F33133" w:rsidRPr="00F33133" w:rsidTr="00213E98">
      <w:trPr>
        <w:trHeight w:val="144"/>
      </w:trPr>
      <w:tc>
        <w:tcPr>
          <w:tcW w:w="1986" w:type="dxa"/>
          <w:vMerge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 w:cstheme="minorBidi"/>
              <w:b/>
              <w:sz w:val="32"/>
              <w:szCs w:val="32"/>
              <w:lang w:eastAsia="en-US"/>
            </w:rPr>
          </w:pPr>
        </w:p>
      </w:tc>
      <w:tc>
        <w:tcPr>
          <w:tcW w:w="5118" w:type="dxa"/>
          <w:vMerge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jc w:val="center"/>
            <w:rPr>
              <w:rFonts w:ascii="Verdana" w:eastAsiaTheme="minorHAnsi" w:hAnsi="Verdana" w:cstheme="minorBidi"/>
              <w:b/>
              <w:lang w:eastAsia="en-US"/>
            </w:rPr>
          </w:pPr>
        </w:p>
      </w:tc>
      <w:tc>
        <w:tcPr>
          <w:tcW w:w="1136" w:type="dxa"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jc w:val="center"/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</w:pPr>
          <w:proofErr w:type="spellStart"/>
          <w:r w:rsidRPr="00F33133"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>Release</w:t>
          </w:r>
          <w:proofErr w:type="spellEnd"/>
          <w:r w:rsidRPr="00F33133"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 xml:space="preserve"> </w:t>
          </w:r>
          <w:proofErr w:type="spellStart"/>
          <w:r w:rsidRPr="00F33133"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>Date</w:t>
          </w:r>
          <w:proofErr w:type="spellEnd"/>
          <w:r w:rsidRPr="00F33133"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>:</w:t>
          </w:r>
        </w:p>
      </w:tc>
      <w:tc>
        <w:tcPr>
          <w:tcW w:w="1366" w:type="dxa"/>
        </w:tcPr>
        <w:p w:rsidR="00F33133" w:rsidRPr="00F33133" w:rsidRDefault="00213E98" w:rsidP="00F33133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 w:cstheme="minorBidi"/>
              <w:b/>
              <w:sz w:val="32"/>
              <w:szCs w:val="32"/>
              <w:lang w:eastAsia="en-US"/>
            </w:rPr>
          </w:pPr>
          <w:r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>01/04/2023</w:t>
          </w:r>
        </w:p>
      </w:tc>
    </w:tr>
    <w:tr w:rsidR="00F33133" w:rsidRPr="00F33133" w:rsidTr="00213E98">
      <w:trPr>
        <w:trHeight w:val="253"/>
      </w:trPr>
      <w:tc>
        <w:tcPr>
          <w:tcW w:w="1986" w:type="dxa"/>
          <w:vMerge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 w:cstheme="minorBidi"/>
              <w:b/>
              <w:sz w:val="32"/>
              <w:szCs w:val="32"/>
              <w:lang w:eastAsia="en-US"/>
            </w:rPr>
          </w:pPr>
        </w:p>
      </w:tc>
      <w:tc>
        <w:tcPr>
          <w:tcW w:w="5118" w:type="dxa"/>
          <w:vMerge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jc w:val="center"/>
            <w:rPr>
              <w:rFonts w:ascii="Verdana" w:eastAsiaTheme="minorHAnsi" w:hAnsi="Verdana" w:cstheme="minorBidi"/>
              <w:b/>
              <w:lang w:eastAsia="en-US"/>
            </w:rPr>
          </w:pPr>
        </w:p>
      </w:tc>
      <w:tc>
        <w:tcPr>
          <w:tcW w:w="1136" w:type="dxa"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jc w:val="center"/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</w:pPr>
          <w:proofErr w:type="spellStart"/>
          <w:r w:rsidRPr="00F33133"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>Rev</w:t>
          </w:r>
          <w:proofErr w:type="spellEnd"/>
          <w:r w:rsidRPr="00F33133"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 xml:space="preserve"> </w:t>
          </w:r>
          <w:proofErr w:type="spellStart"/>
          <w:r w:rsidRPr="00F33133"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>Date</w:t>
          </w:r>
          <w:proofErr w:type="spellEnd"/>
          <w:r w:rsidRPr="00F33133"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  <w:t xml:space="preserve"> / No:</w:t>
          </w:r>
        </w:p>
      </w:tc>
      <w:tc>
        <w:tcPr>
          <w:tcW w:w="1366" w:type="dxa"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 w:cstheme="minorBidi"/>
              <w:b/>
              <w:sz w:val="32"/>
              <w:szCs w:val="32"/>
              <w:lang w:eastAsia="en-US"/>
            </w:rPr>
          </w:pPr>
          <w:r w:rsidRPr="00F33133">
            <w:rPr>
              <w:rFonts w:ascii="DejaVu Sans Condensed" w:eastAsia="Courier New" w:hAnsi="DejaVu Sans Condensed" w:cstheme="minorBidi"/>
              <w:b/>
              <w:sz w:val="32"/>
              <w:szCs w:val="32"/>
              <w:lang w:eastAsia="en-US"/>
            </w:rPr>
            <w:t>0</w:t>
          </w:r>
        </w:p>
      </w:tc>
    </w:tr>
    <w:tr w:rsidR="00F33133" w:rsidRPr="00F33133" w:rsidTr="00213E98">
      <w:trPr>
        <w:trHeight w:val="253"/>
      </w:trPr>
      <w:tc>
        <w:tcPr>
          <w:tcW w:w="1986" w:type="dxa"/>
          <w:vMerge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 w:cstheme="minorBidi"/>
              <w:b/>
              <w:sz w:val="32"/>
              <w:szCs w:val="32"/>
              <w:lang w:eastAsia="en-US"/>
            </w:rPr>
          </w:pPr>
        </w:p>
      </w:tc>
      <w:tc>
        <w:tcPr>
          <w:tcW w:w="5118" w:type="dxa"/>
          <w:vMerge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jc w:val="center"/>
            <w:rPr>
              <w:rFonts w:ascii="Verdana" w:eastAsiaTheme="minorHAnsi" w:hAnsi="Verdana" w:cstheme="minorBidi"/>
              <w:b/>
              <w:lang w:eastAsia="en-US"/>
            </w:rPr>
          </w:pPr>
        </w:p>
      </w:tc>
      <w:tc>
        <w:tcPr>
          <w:tcW w:w="1136" w:type="dxa"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jc w:val="center"/>
            <w:rPr>
              <w:rFonts w:ascii="Verdana" w:eastAsiaTheme="minorHAnsi" w:hAnsi="Verdana" w:cstheme="minorBidi"/>
              <w:b/>
              <w:sz w:val="16"/>
              <w:szCs w:val="16"/>
              <w:lang w:eastAsia="en-US"/>
            </w:rPr>
          </w:pPr>
        </w:p>
      </w:tc>
      <w:tc>
        <w:tcPr>
          <w:tcW w:w="1366" w:type="dxa"/>
        </w:tcPr>
        <w:p w:rsidR="00F33133" w:rsidRPr="00F33133" w:rsidRDefault="00F33133" w:rsidP="00F33133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 w:cstheme="minorBidi"/>
              <w:b/>
              <w:sz w:val="32"/>
              <w:szCs w:val="32"/>
              <w:lang w:eastAsia="en-US"/>
            </w:rPr>
          </w:pPr>
        </w:p>
      </w:tc>
    </w:tr>
  </w:tbl>
  <w:p w:rsidR="00936026" w:rsidRDefault="009360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2D8A"/>
    <w:multiLevelType w:val="singleLevel"/>
    <w:tmpl w:val="8D3A592E"/>
    <w:lvl w:ilvl="0">
      <w:start w:val="1"/>
      <w:numFmt w:val="lowerLetter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1" w15:restartNumberingAfterBreak="0">
    <w:nsid w:val="37C410D0"/>
    <w:multiLevelType w:val="singleLevel"/>
    <w:tmpl w:val="8D3A592E"/>
    <w:lvl w:ilvl="0">
      <w:start w:val="1"/>
      <w:numFmt w:val="lowerLetter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2" w15:restartNumberingAfterBreak="0">
    <w:nsid w:val="54E06AD9"/>
    <w:multiLevelType w:val="singleLevel"/>
    <w:tmpl w:val="943C5142"/>
    <w:lvl w:ilvl="0">
      <w:start w:val="3"/>
      <w:numFmt w:val="decimal"/>
      <w:lvlText w:val="%1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3" w15:restartNumberingAfterBreak="0">
    <w:nsid w:val="577A1F27"/>
    <w:multiLevelType w:val="singleLevel"/>
    <w:tmpl w:val="943C5142"/>
    <w:lvl w:ilvl="0">
      <w:start w:val="3"/>
      <w:numFmt w:val="decimal"/>
      <w:lvlText w:val="%1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4" w15:restartNumberingAfterBreak="0">
    <w:nsid w:val="6A2E4295"/>
    <w:multiLevelType w:val="singleLevel"/>
    <w:tmpl w:val="7D7EE7F6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5" w15:restartNumberingAfterBreak="0">
    <w:nsid w:val="6D3273E1"/>
    <w:multiLevelType w:val="singleLevel"/>
    <w:tmpl w:val="7D7EE7F6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26"/>
    <w:rsid w:val="00093008"/>
    <w:rsid w:val="00095084"/>
    <w:rsid w:val="000B38B5"/>
    <w:rsid w:val="000D15A3"/>
    <w:rsid w:val="000F0D4C"/>
    <w:rsid w:val="0012226B"/>
    <w:rsid w:val="001A2310"/>
    <w:rsid w:val="001D040A"/>
    <w:rsid w:val="001E0AC6"/>
    <w:rsid w:val="001E2037"/>
    <w:rsid w:val="00213E98"/>
    <w:rsid w:val="00227756"/>
    <w:rsid w:val="002C04FE"/>
    <w:rsid w:val="002E2A52"/>
    <w:rsid w:val="00305EF9"/>
    <w:rsid w:val="003423CF"/>
    <w:rsid w:val="00350092"/>
    <w:rsid w:val="00377D8E"/>
    <w:rsid w:val="00392B4F"/>
    <w:rsid w:val="003A2809"/>
    <w:rsid w:val="003B0879"/>
    <w:rsid w:val="003B491D"/>
    <w:rsid w:val="00425540"/>
    <w:rsid w:val="00492AA4"/>
    <w:rsid w:val="00524A77"/>
    <w:rsid w:val="005A312F"/>
    <w:rsid w:val="005F47D4"/>
    <w:rsid w:val="006247F5"/>
    <w:rsid w:val="006605CB"/>
    <w:rsid w:val="00661141"/>
    <w:rsid w:val="0066428E"/>
    <w:rsid w:val="006A2776"/>
    <w:rsid w:val="0070641A"/>
    <w:rsid w:val="00794FDB"/>
    <w:rsid w:val="007B2F28"/>
    <w:rsid w:val="007B4F39"/>
    <w:rsid w:val="00827E93"/>
    <w:rsid w:val="008678E6"/>
    <w:rsid w:val="008E7EE7"/>
    <w:rsid w:val="00936026"/>
    <w:rsid w:val="009779DD"/>
    <w:rsid w:val="00A03575"/>
    <w:rsid w:val="00A3702D"/>
    <w:rsid w:val="00A57B70"/>
    <w:rsid w:val="00A81C2D"/>
    <w:rsid w:val="00A934FC"/>
    <w:rsid w:val="00AC15BD"/>
    <w:rsid w:val="00AC71BE"/>
    <w:rsid w:val="00B962EF"/>
    <w:rsid w:val="00C230A7"/>
    <w:rsid w:val="00C23302"/>
    <w:rsid w:val="00C252FD"/>
    <w:rsid w:val="00CA2B32"/>
    <w:rsid w:val="00CC2A9A"/>
    <w:rsid w:val="00CE5C58"/>
    <w:rsid w:val="00CF5CF6"/>
    <w:rsid w:val="00D03B39"/>
    <w:rsid w:val="00D40C5E"/>
    <w:rsid w:val="00D6083D"/>
    <w:rsid w:val="00D74DDC"/>
    <w:rsid w:val="00DD3103"/>
    <w:rsid w:val="00E017FA"/>
    <w:rsid w:val="00E37027"/>
    <w:rsid w:val="00EA309E"/>
    <w:rsid w:val="00EE2324"/>
    <w:rsid w:val="00F33133"/>
    <w:rsid w:val="00F41185"/>
    <w:rsid w:val="00FB454B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A407"/>
  <w15:docId w15:val="{EE9253C2-CBF7-4577-B795-455F96BE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776"/>
    <w:pPr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A2776"/>
    <w:pPr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60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6026"/>
  </w:style>
  <w:style w:type="paragraph" w:styleId="AltBilgi">
    <w:name w:val="footer"/>
    <w:basedOn w:val="Normal"/>
    <w:link w:val="AltBilgiChar"/>
    <w:uiPriority w:val="99"/>
    <w:unhideWhenUsed/>
    <w:rsid w:val="009360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6026"/>
  </w:style>
  <w:style w:type="table" w:styleId="TabloKlavuzu">
    <w:name w:val="Table Grid"/>
    <w:basedOn w:val="NormalTablo"/>
    <w:uiPriority w:val="59"/>
    <w:rsid w:val="00936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6A2776"/>
    <w:rPr>
      <w:rFonts w:ascii="Trebuchet MS" w:hAnsi="Trebuchet MS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08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emrekoyuncu</dc:creator>
  <cp:lastModifiedBy>sevda@hotmail.com</cp:lastModifiedBy>
  <cp:revision>2</cp:revision>
  <dcterms:created xsi:type="dcterms:W3CDTF">2023-09-27T14:30:00Z</dcterms:created>
  <dcterms:modified xsi:type="dcterms:W3CDTF">2023-09-27T14:30:00Z</dcterms:modified>
</cp:coreProperties>
</file>